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4C66B0" w14:textId="71957346" w:rsidR="006127AD" w:rsidRDefault="00461CEA">
      <w:pPr>
        <w:widowControl w:val="0"/>
        <w:rPr>
          <w:rFonts w:ascii="標楷體" w:eastAsia="標楷體" w:hAnsi="標楷體" w:cs="Arial"/>
          <w:b/>
          <w:color w:val="000000"/>
          <w:sz w:val="32"/>
          <w:szCs w:val="32"/>
          <w:lang w:eastAsia="zh-T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7FAF2F" wp14:editId="036710B3">
            <wp:simplePos x="0" y="0"/>
            <wp:positionH relativeFrom="column">
              <wp:posOffset>132715</wp:posOffset>
            </wp:positionH>
            <wp:positionV relativeFrom="paragraph">
              <wp:posOffset>-10160</wp:posOffset>
            </wp:positionV>
            <wp:extent cx="1085850" cy="965200"/>
            <wp:effectExtent l="0" t="0" r="0" b="0"/>
            <wp:wrapSquare wrapText="bothSides"/>
            <wp:docPr id="5" name="image5.gif" descr="彩色會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 descr="彩色會徽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AD"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 xml:space="preserve">　</w:t>
      </w:r>
      <w:r w:rsidR="006127AD">
        <w:rPr>
          <w:rFonts w:ascii="標楷體" w:eastAsia="標楷體" w:hAnsi="標楷體" w:cs="標楷體"/>
          <w:b/>
          <w:color w:val="000000"/>
          <w:sz w:val="36"/>
          <w:szCs w:val="36"/>
          <w:lang w:eastAsia="zh-TW"/>
        </w:rPr>
        <w:t>202</w:t>
      </w:r>
      <w:r w:rsidR="005F7D4B">
        <w:rPr>
          <w:rFonts w:ascii="標楷體" w:eastAsia="標楷體" w:hAnsi="標楷體" w:cs="標楷體" w:hint="eastAsia"/>
          <w:b/>
          <w:color w:val="000000"/>
          <w:sz w:val="36"/>
          <w:szCs w:val="36"/>
          <w:lang w:eastAsia="zh-TW"/>
        </w:rPr>
        <w:t>5</w:t>
      </w:r>
      <w:r w:rsidR="006127AD"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中華民國山難救助協會中區搜救委員會</w:t>
      </w:r>
    </w:p>
    <w:p w14:paraId="5F0C204A" w14:textId="19B93E1E" w:rsidR="006127AD" w:rsidRDefault="006127AD">
      <w:pPr>
        <w:widowControl w:val="0"/>
        <w:rPr>
          <w:rFonts w:ascii="標楷體" w:eastAsia="標楷體" w:hAnsi="標楷體" w:cs="標楷體"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cs="Arial"/>
          <w:b/>
          <w:color w:val="000000"/>
          <w:sz w:val="32"/>
          <w:szCs w:val="32"/>
          <w:lang w:eastAsia="zh-TW"/>
        </w:rPr>
        <w:t xml:space="preserve">   </w:t>
      </w:r>
      <w:r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第</w:t>
      </w:r>
      <w:r w:rsidR="005F7D4B"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21</w:t>
      </w:r>
      <w:r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期登山安全教育與技能研習營簡章</w:t>
      </w:r>
    </w:p>
    <w:p w14:paraId="6F3F931E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32"/>
          <w:szCs w:val="32"/>
          <w:lang w:eastAsia="zh-TW"/>
        </w:rPr>
      </w:pPr>
    </w:p>
    <w:p w14:paraId="74FBD6BD" w14:textId="0A1536EA" w:rsidR="006127AD" w:rsidRDefault="006127AD">
      <w:pPr>
        <w:widowControl w:val="0"/>
        <w:rPr>
          <w:rFonts w:ascii="標楷體" w:eastAsia="標楷體" w:hAnsi="標楷體" w:cs="標楷體"/>
          <w:color w:val="000000"/>
          <w:sz w:val="32"/>
          <w:szCs w:val="32"/>
          <w:lang w:eastAsia="zh-TW"/>
        </w:rPr>
      </w:pPr>
    </w:p>
    <w:p w14:paraId="7C69FFC7" w14:textId="77777777" w:rsidR="006127AD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proofErr w:type="spellStart"/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研習主旨</w:t>
      </w:r>
      <w:proofErr w:type="spellEnd"/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：</w:t>
      </w:r>
    </w:p>
    <w:p w14:paraId="09865D86" w14:textId="09030646" w:rsidR="006127AD" w:rsidRDefault="006127AD">
      <w:pPr>
        <w:widowControl w:val="0"/>
        <w:ind w:left="851"/>
        <w:rPr>
          <w:rFonts w:ascii="標楷體" w:eastAsia="標楷體" w:hAnsi="標楷體" w:cs="Arial Unicode MS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藉由登山研習課程的訓練，</w:t>
      </w:r>
      <w:r w:rsidR="00F270C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建立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有效正確的登山觀念，提升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各</w:t>
      </w:r>
      <w:r w:rsidR="00E41593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種</w:t>
      </w:r>
      <w:r w:rsidR="00F81617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山</w:t>
      </w:r>
      <w:r w:rsidR="002633C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域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知識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與熟練各項技能，進而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減少山域活動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傷害的發生。</w:t>
      </w:r>
    </w:p>
    <w:p w14:paraId="02BE8446" w14:textId="77777777" w:rsidR="006127AD" w:rsidRDefault="006127AD" w:rsidP="005337C4">
      <w:pPr>
        <w:widowControl w:val="0"/>
        <w:numPr>
          <w:ilvl w:val="1"/>
          <w:numId w:val="6"/>
        </w:numPr>
        <w:ind w:left="142" w:hanging="142"/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說明</w:t>
      </w:r>
      <w:r>
        <w:rPr>
          <w:rFonts w:ascii="標楷體" w:eastAsia="標楷體" w:hAnsi="標楷體" w:cs="新細明體" w:hint="eastAsia"/>
          <w:b/>
          <w:color w:val="000000"/>
          <w:sz w:val="32"/>
          <w:szCs w:val="32"/>
        </w:rPr>
        <w:t>：</w:t>
      </w:r>
    </w:p>
    <w:p w14:paraId="61E51372" w14:textId="2E8B04F0" w:rsidR="006127AD" w:rsidRDefault="006127AD">
      <w:pPr>
        <w:widowControl w:val="0"/>
        <w:numPr>
          <w:ilvl w:val="1"/>
          <w:numId w:val="5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山</w:t>
      </w:r>
      <w:r w:rsidR="00F155F0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林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是一所無限廣大的學校</w:t>
      </w:r>
      <w:r w:rsidR="00C2279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擴展我們的學習領域，鍛鍊我們的體魄，陶冶我們的心志，開拓我們的視野，豐富我們的想像力，滿足我們的好奇心。山是一位母親，一位總是能平等對待每一個親近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祂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的人。伙伴們！讓我們一同走入山林，走入大自然的懷抱！</w:t>
      </w:r>
    </w:p>
    <w:p w14:paraId="2C27E817" w14:textId="77777777" w:rsidR="006127AD" w:rsidRDefault="006127AD">
      <w:pPr>
        <w:widowControl w:val="0"/>
        <w:numPr>
          <w:ilvl w:val="1"/>
          <w:numId w:val="5"/>
        </w:numPr>
        <w:rPr>
          <w:rFonts w:ascii="標楷體" w:eastAsia="標楷體" w:hAnsi="標楷體" w:cs="Arial Unicode MS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中區</w:t>
      </w:r>
      <w:r w:rsidR="00D56D7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搜救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委員會由中部地區著名登山社團組成，所安排的研習課程都以實際的山野活動需要而設定，並聘請學有專精的講師及教練來授課，期能讓參加者有所收穫，讓登山活動更安全、更有樂趣，並從研習的過程當中，結識更多志趣相同的山友。</w:t>
      </w:r>
    </w:p>
    <w:p w14:paraId="11FF8583" w14:textId="77777777" w:rsidR="006127AD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proofErr w:type="spellStart"/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報名方式</w:t>
      </w:r>
      <w:proofErr w:type="spellEnd"/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：</w:t>
      </w:r>
    </w:p>
    <w:p w14:paraId="12B1AD30" w14:textId="072C689A" w:rsidR="006127AD" w:rsidRDefault="002E7A60">
      <w:pPr>
        <w:widowControl w:val="0"/>
        <w:numPr>
          <w:ilvl w:val="1"/>
          <w:numId w:val="3"/>
        </w:numPr>
        <w:rPr>
          <w:rFonts w:ascii="標楷體" w:eastAsia="標楷體" w:hAnsi="標楷體" w:cs="Arial"/>
          <w:color w:val="FF0000"/>
          <w:sz w:val="24"/>
          <w:szCs w:val="24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報名需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年滿</w:t>
      </w:r>
      <w:r w:rsidR="006127AD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18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歲以上。</w:t>
      </w:r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課程內容包括登山</w:t>
      </w:r>
      <w:proofErr w:type="gramStart"/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攀岩溯溪</w:t>
      </w:r>
      <w:proofErr w:type="gramEnd"/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等高耗能</w:t>
      </w:r>
      <w:r w:rsidR="00457212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與高風險</w:t>
      </w:r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運動</w:t>
      </w:r>
      <w:r w:rsidR="00690D0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請評估自身健康情況,沒有足以影響安全的</w:t>
      </w:r>
      <w:proofErr w:type="gramStart"/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因素如</w:t>
      </w:r>
      <w:r w:rsidR="003C5ED3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傷</w:t>
      </w:r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病</w:t>
      </w:r>
      <w:proofErr w:type="gramEnd"/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,懷孕,</w:t>
      </w:r>
      <w:r w:rsidR="000B0ED3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身體與心理</w:t>
      </w:r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障礙等情況再報名，營隊保留拒絕報名的權利。</w:t>
      </w:r>
    </w:p>
    <w:p w14:paraId="52BAC8D5" w14:textId="5CD7D0F0" w:rsidR="006127AD" w:rsidRPr="00C67D94" w:rsidRDefault="006127AD" w:rsidP="009E6E95">
      <w:pPr>
        <w:widowControl w:val="0"/>
        <w:numPr>
          <w:ilvl w:val="1"/>
          <w:numId w:val="3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招生名額：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48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人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(</w:t>
      </w:r>
      <w:r w:rsidRPr="00C67D94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含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保留名額</w:t>
      </w:r>
      <w:r w:rsidR="009A1A4C"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5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人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)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</w:t>
      </w:r>
      <w:r w:rsidRPr="00C67D94">
        <w:rPr>
          <w:rFonts w:ascii="標楷體" w:eastAsia="標楷體" w:hAnsi="標楷體" w:cs="Arial Unicode MS" w:hint="eastAsia"/>
          <w:b/>
          <w:color w:val="3333FF"/>
          <w:sz w:val="24"/>
          <w:szCs w:val="24"/>
          <w:lang w:eastAsia="zh-TW"/>
        </w:rPr>
        <w:t>中搜所屬會員社團推薦優先，一會限一人，報名時間自</w:t>
      </w:r>
      <w:r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>202</w:t>
      </w:r>
      <w:r w:rsidR="00731E1E" w:rsidRPr="00C67D94">
        <w:rPr>
          <w:rFonts w:ascii="標楷體" w:eastAsia="標楷體" w:hAnsi="標楷體" w:cs="標楷體" w:hint="eastAsia"/>
          <w:b/>
          <w:color w:val="3333FF"/>
          <w:sz w:val="24"/>
          <w:szCs w:val="24"/>
          <w:lang w:eastAsia="zh-TW"/>
        </w:rPr>
        <w:t>4</w:t>
      </w:r>
      <w:r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>.12.</w:t>
      </w:r>
      <w:r w:rsidR="00731E1E" w:rsidRPr="00C67D94">
        <w:rPr>
          <w:rFonts w:ascii="標楷體" w:eastAsia="標楷體" w:hAnsi="標楷體" w:cs="標楷體" w:hint="eastAsia"/>
          <w:b/>
          <w:color w:val="3333FF"/>
          <w:sz w:val="24"/>
          <w:szCs w:val="24"/>
          <w:lang w:eastAsia="zh-TW"/>
        </w:rPr>
        <w:t>1</w:t>
      </w:r>
      <w:r w:rsidR="000F0F89"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>8</w:t>
      </w:r>
      <w:r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 xml:space="preserve"> 18:00</w:t>
      </w:r>
      <w:r w:rsidRPr="00C67D94">
        <w:rPr>
          <w:rFonts w:ascii="標楷體" w:eastAsia="標楷體" w:hAnsi="標楷體" w:cs="Arial Unicode MS" w:hint="eastAsia"/>
          <w:b/>
          <w:color w:val="3333FF"/>
          <w:sz w:val="24"/>
          <w:szCs w:val="24"/>
          <w:lang w:eastAsia="zh-TW"/>
        </w:rPr>
        <w:t>起，至</w:t>
      </w:r>
      <w:r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>202</w:t>
      </w:r>
      <w:r w:rsidR="00731E1E" w:rsidRPr="00C67D94">
        <w:rPr>
          <w:rFonts w:ascii="標楷體" w:eastAsia="標楷體" w:hAnsi="標楷體" w:cs="標楷體" w:hint="eastAsia"/>
          <w:b/>
          <w:color w:val="3333FF"/>
          <w:sz w:val="24"/>
          <w:szCs w:val="24"/>
          <w:lang w:eastAsia="zh-TW"/>
        </w:rPr>
        <w:t>4</w:t>
      </w:r>
      <w:r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>.12.</w:t>
      </w:r>
      <w:r w:rsidR="00731E1E" w:rsidRPr="00C67D94">
        <w:rPr>
          <w:rFonts w:ascii="標楷體" w:eastAsia="標楷體" w:hAnsi="標楷體" w:cs="標楷體" w:hint="eastAsia"/>
          <w:b/>
          <w:color w:val="3333FF"/>
          <w:sz w:val="24"/>
          <w:szCs w:val="24"/>
          <w:lang w:eastAsia="zh-TW"/>
        </w:rPr>
        <w:t>2</w:t>
      </w:r>
      <w:r w:rsidR="00B7646C"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>4</w:t>
      </w:r>
      <w:r w:rsidRPr="00C67D94">
        <w:rPr>
          <w:rFonts w:ascii="標楷體" w:eastAsia="標楷體" w:hAnsi="標楷體" w:cs="標楷體"/>
          <w:b/>
          <w:color w:val="3333FF"/>
          <w:sz w:val="24"/>
          <w:szCs w:val="24"/>
          <w:lang w:eastAsia="zh-TW"/>
        </w:rPr>
        <w:t xml:space="preserve"> 20:00</w:t>
      </w:r>
      <w:r w:rsidRPr="00C67D94">
        <w:rPr>
          <w:rFonts w:ascii="標楷體" w:eastAsia="標楷體" w:hAnsi="標楷體" w:cs="Arial Unicode MS" w:hint="eastAsia"/>
          <w:b/>
          <w:color w:val="3333FF"/>
          <w:sz w:val="24"/>
          <w:szCs w:val="24"/>
          <w:lang w:eastAsia="zh-TW"/>
        </w:rPr>
        <w:t>截止，逾期視同放棄。</w:t>
      </w:r>
      <w:r w:rsidR="00CB3381" w:rsidRPr="00C67D94">
        <w:rPr>
          <w:rFonts w:ascii="標楷體" w:eastAsia="標楷體" w:hAnsi="標楷體" w:cs="Arial Unicode MS" w:hint="eastAsia"/>
          <w:bCs/>
          <w:sz w:val="24"/>
          <w:szCs w:val="24"/>
          <w:lang w:eastAsia="zh-TW"/>
        </w:rPr>
        <w:t>社團推薦人選需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由社團進行網路報名，報名網址</w:t>
      </w:r>
      <w:r w:rsidRPr="00C67D94">
        <w:rPr>
          <w:rFonts w:ascii="標楷體" w:eastAsia="標楷體" w:hAnsi="標楷體" w:cs="標楷體"/>
          <w:color w:val="FF0000"/>
          <w:sz w:val="24"/>
          <w:szCs w:val="24"/>
          <w:lang w:eastAsia="zh-TW"/>
        </w:rPr>
        <w:t>:</w:t>
      </w:r>
      <w:r w:rsidR="00C67D94" w:rsidRPr="00C67D94">
        <w:rPr>
          <w:color w:val="FF0000"/>
          <w:lang w:eastAsia="zh-TW"/>
        </w:rPr>
        <w:t xml:space="preserve"> </w:t>
      </w:r>
      <w:hyperlink r:id="rId9" w:history="1">
        <w:r w:rsidR="00C67D94" w:rsidRPr="00C67D94">
          <w:rPr>
            <w:rStyle w:val="a6"/>
            <w:lang w:eastAsia="zh-TW"/>
          </w:rPr>
          <w:t>https://forms.gl</w:t>
        </w:r>
        <w:r w:rsidR="00C67D94" w:rsidRPr="00C67D94">
          <w:rPr>
            <w:rStyle w:val="a6"/>
            <w:lang w:eastAsia="zh-TW"/>
          </w:rPr>
          <w:t>e</w:t>
        </w:r>
        <w:r w:rsidR="00C67D94" w:rsidRPr="00C67D94">
          <w:rPr>
            <w:rStyle w:val="a6"/>
            <w:lang w:eastAsia="zh-TW"/>
          </w:rPr>
          <w:t>/Ssa4XH1zpKCknSwd6</w:t>
        </w:r>
      </w:hyperlink>
      <w:r w:rsidRPr="00C67D94">
        <w:rPr>
          <w:rFonts w:ascii="標楷體" w:eastAsia="標楷體" w:hAnsi="標楷體" w:cs="Arial Unicode MS" w:hint="eastAsia"/>
          <w:color w:val="000000" w:themeColor="text1"/>
          <w:sz w:val="24"/>
          <w:szCs w:val="24"/>
          <w:lang w:eastAsia="zh-TW"/>
        </w:rPr>
        <w:t>，推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薦信函正本請開訓當天繳交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(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檔案下載網址：</w:t>
      </w:r>
      <w:r w:rsidR="00C67D94" w:rsidRPr="00C67D94">
        <w:rPr>
          <w:rFonts w:ascii="標楷體" w:eastAsia="標楷體" w:hAnsi="標楷體" w:cs="Arial Unicode MS"/>
          <w:color w:val="000000"/>
          <w:sz w:val="22"/>
          <w:szCs w:val="22"/>
          <w:lang w:eastAsia="zh-TW"/>
        </w:rPr>
        <w:fldChar w:fldCharType="begin"/>
      </w:r>
      <w:r w:rsidR="00C67D94" w:rsidRPr="00C67D94">
        <w:rPr>
          <w:rFonts w:ascii="標楷體" w:eastAsia="標楷體" w:hAnsi="標楷體" w:cs="Arial Unicode MS"/>
          <w:color w:val="000000"/>
          <w:sz w:val="22"/>
          <w:szCs w:val="22"/>
          <w:lang w:eastAsia="zh-TW"/>
        </w:rPr>
        <w:instrText xml:space="preserve"> HYPERLINK "https://reurl.cc/b3nqlX" </w:instrText>
      </w:r>
      <w:r w:rsidR="00C67D94" w:rsidRPr="00C67D94">
        <w:rPr>
          <w:rFonts w:ascii="標楷體" w:eastAsia="標楷體" w:hAnsi="標楷體" w:cs="Arial Unicode MS"/>
          <w:color w:val="000000"/>
          <w:sz w:val="22"/>
          <w:szCs w:val="22"/>
          <w:lang w:eastAsia="zh-TW"/>
        </w:rPr>
      </w:r>
      <w:r w:rsidR="00C67D94" w:rsidRPr="00C67D94">
        <w:rPr>
          <w:rFonts w:ascii="標楷體" w:eastAsia="標楷體" w:hAnsi="標楷體" w:cs="Arial Unicode MS"/>
          <w:color w:val="000000"/>
          <w:sz w:val="22"/>
          <w:szCs w:val="22"/>
          <w:lang w:eastAsia="zh-TW"/>
        </w:rPr>
        <w:fldChar w:fldCharType="separate"/>
      </w:r>
      <w:r w:rsidR="00C67D94" w:rsidRPr="00C67D94">
        <w:rPr>
          <w:rStyle w:val="a6"/>
          <w:rFonts w:ascii="標楷體" w:eastAsia="標楷體" w:hAnsi="標楷體" w:cs="Arial Unicode MS"/>
          <w:sz w:val="22"/>
          <w:szCs w:val="22"/>
          <w:lang w:eastAsia="zh-TW"/>
        </w:rPr>
        <w:t>https:</w:t>
      </w:r>
      <w:r w:rsidR="00C67D94" w:rsidRPr="00C67D94">
        <w:rPr>
          <w:rStyle w:val="a6"/>
          <w:rFonts w:ascii="標楷體" w:eastAsia="標楷體" w:hAnsi="標楷體" w:cs="Arial Unicode MS"/>
          <w:sz w:val="22"/>
          <w:szCs w:val="22"/>
          <w:lang w:eastAsia="zh-TW"/>
        </w:rPr>
        <w:t>/</w:t>
      </w:r>
      <w:r w:rsidR="00C67D94" w:rsidRPr="00C67D94">
        <w:rPr>
          <w:rStyle w:val="a6"/>
          <w:rFonts w:ascii="標楷體" w:eastAsia="標楷體" w:hAnsi="標楷體" w:cs="Arial Unicode MS"/>
          <w:sz w:val="22"/>
          <w:szCs w:val="22"/>
          <w:lang w:eastAsia="zh-TW"/>
        </w:rPr>
        <w:t>/reurl.cc/b3nqlX</w:t>
      </w:r>
      <w:r w:rsidR="00C67D94" w:rsidRPr="00C67D94">
        <w:rPr>
          <w:rFonts w:ascii="標楷體" w:eastAsia="標楷體" w:hAnsi="標楷體" w:cs="Arial Unicode MS"/>
          <w:color w:val="000000"/>
          <w:sz w:val="22"/>
          <w:szCs w:val="22"/>
          <w:lang w:eastAsia="zh-TW"/>
        </w:rPr>
        <w:fldChar w:fldCharType="end"/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；扣除社團報名後，</w:t>
      </w:r>
      <w:r w:rsidR="00A6438B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其餘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名額開放一般民眾網路報名</w:t>
      </w:r>
      <w:hyperlink r:id="rId10" w:history="1">
        <w:r w:rsidR="00C67D94" w:rsidRPr="00C67D94">
          <w:rPr>
            <w:rStyle w:val="a6"/>
            <w:lang w:eastAsia="zh-TW"/>
          </w:rPr>
          <w:t>https://fo</w:t>
        </w:r>
        <w:r w:rsidR="00C67D94" w:rsidRPr="00C67D94">
          <w:rPr>
            <w:rStyle w:val="a6"/>
            <w:lang w:eastAsia="zh-TW"/>
          </w:rPr>
          <w:t>r</w:t>
        </w:r>
        <w:r w:rsidR="00C67D94" w:rsidRPr="00C67D94">
          <w:rPr>
            <w:rStyle w:val="a6"/>
            <w:lang w:eastAsia="zh-TW"/>
          </w:rPr>
          <w:t>ms.gle/Ssa4XH1zpKCknSwd6</w:t>
        </w:r>
      </w:hyperlink>
      <w:bookmarkStart w:id="0" w:name="_gjdgxs"/>
      <w:bookmarkEnd w:id="0"/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一般民眾報名</w:t>
      </w:r>
      <w:r w:rsidR="00B7646C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錄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取人數為社團報名後餘額</w:t>
      </w:r>
      <w:r w:rsidR="00A6438B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，依報名先後順序錄取。</w:t>
      </w:r>
      <w:r w:rsidRPr="00C67D94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報名時間自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202</w:t>
      </w:r>
      <w:r w:rsidR="00B31170" w:rsidRPr="00C67D94">
        <w:rPr>
          <w:rFonts w:ascii="標楷體" w:eastAsia="標楷體" w:hAnsi="標楷體" w:cs="標楷體" w:hint="eastAsia"/>
          <w:b/>
          <w:bCs/>
          <w:color w:val="3333FF"/>
          <w:sz w:val="24"/>
          <w:szCs w:val="24"/>
          <w:lang w:eastAsia="zh-TW"/>
        </w:rPr>
        <w:t>4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.12.</w:t>
      </w:r>
      <w:r w:rsidR="00B31170" w:rsidRPr="00C67D94">
        <w:rPr>
          <w:rFonts w:ascii="標楷體" w:eastAsia="標楷體" w:hAnsi="標楷體" w:cs="標楷體" w:hint="eastAsia"/>
          <w:b/>
          <w:bCs/>
          <w:color w:val="3333FF"/>
          <w:sz w:val="24"/>
          <w:szCs w:val="24"/>
          <w:lang w:eastAsia="zh-TW"/>
        </w:rPr>
        <w:t>2</w:t>
      </w:r>
      <w:r w:rsidR="00775D59"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5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.</w:t>
      </w:r>
      <w:r w:rsidR="00410B40"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 xml:space="preserve"> 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1</w:t>
      </w:r>
      <w:r w:rsidR="00775D59"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8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:00</w:t>
      </w:r>
      <w:r w:rsidRPr="00C67D94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開始（提前報名者無效），</w:t>
      </w:r>
      <w:r w:rsidR="00A6438B" w:rsidRPr="00C67D94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至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202</w:t>
      </w:r>
      <w:r w:rsidR="00B31170" w:rsidRPr="00C67D94">
        <w:rPr>
          <w:rFonts w:ascii="標楷體" w:eastAsia="標楷體" w:hAnsi="標楷體" w:cs="標楷體" w:hint="eastAsia"/>
          <w:b/>
          <w:bCs/>
          <w:color w:val="3333FF"/>
          <w:sz w:val="24"/>
          <w:szCs w:val="24"/>
          <w:lang w:eastAsia="zh-TW"/>
        </w:rPr>
        <w:t>5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.1</w:t>
      </w:r>
      <w:r w:rsidR="00B31170" w:rsidRPr="00C67D94">
        <w:rPr>
          <w:rFonts w:ascii="標楷體" w:eastAsia="標楷體" w:hAnsi="標楷體" w:cs="標楷體" w:hint="eastAsia"/>
          <w:b/>
          <w:bCs/>
          <w:color w:val="3333FF"/>
          <w:sz w:val="24"/>
          <w:szCs w:val="24"/>
          <w:lang w:eastAsia="zh-TW"/>
        </w:rPr>
        <w:t>2.31</w:t>
      </w:r>
      <w:r w:rsidRPr="00C67D94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 xml:space="preserve"> 22:00</w:t>
      </w:r>
      <w:r w:rsidRPr="00C67D94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截止</w:t>
      </w:r>
      <w:r w:rsidR="004B74BF" w:rsidRPr="00C67D94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或是額滿提前結束報名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。報名時序查詢網址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:</w:t>
      </w:r>
      <w:r w:rsidR="00C67D94" w:rsidRPr="00C67D94">
        <w:rPr>
          <w:lang w:eastAsia="zh-TW"/>
        </w:rPr>
        <w:t xml:space="preserve"> </w:t>
      </w:r>
      <w:hyperlink r:id="rId11" w:history="1">
        <w:r w:rsidR="00C67D94" w:rsidRPr="00C67D94">
          <w:rPr>
            <w:rStyle w:val="a6"/>
            <w:rFonts w:ascii="標楷體" w:eastAsia="標楷體" w:hAnsi="標楷體" w:cs="標楷體"/>
            <w:sz w:val="22"/>
            <w:szCs w:val="22"/>
            <w:lang w:eastAsia="zh-TW"/>
          </w:rPr>
          <w:t>https://reurl.</w:t>
        </w:r>
        <w:r w:rsidR="00C67D94" w:rsidRPr="00C67D94">
          <w:rPr>
            <w:rStyle w:val="a6"/>
            <w:rFonts w:ascii="標楷體" w:eastAsia="標楷體" w:hAnsi="標楷體" w:cs="標楷體"/>
            <w:sz w:val="22"/>
            <w:szCs w:val="22"/>
            <w:lang w:eastAsia="zh-TW"/>
          </w:rPr>
          <w:t>c</w:t>
        </w:r>
        <w:r w:rsidR="00C67D94" w:rsidRPr="00C67D94">
          <w:rPr>
            <w:rStyle w:val="a6"/>
            <w:rFonts w:ascii="標楷體" w:eastAsia="標楷體" w:hAnsi="標楷體" w:cs="標楷體"/>
            <w:sz w:val="22"/>
            <w:szCs w:val="22"/>
            <w:lang w:eastAsia="zh-TW"/>
          </w:rPr>
          <w:t>c/EgZW4R</w:t>
        </w:r>
      </w:hyperlink>
      <w:r>
        <w:rPr>
          <w:lang w:eastAsia="zh-TW"/>
        </w:rPr>
        <w:t xml:space="preserve"> </w:t>
      </w:r>
      <w:r w:rsidR="004B74BF" w:rsidRPr="00C67D94">
        <w:rPr>
          <w:rFonts w:ascii="標楷體" w:eastAsia="標楷體" w:hAnsi="標楷體" w:hint="eastAsia"/>
          <w:sz w:val="24"/>
          <w:szCs w:val="24"/>
          <w:lang w:eastAsia="zh-TW"/>
        </w:rPr>
        <w:t>最遲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202</w:t>
      </w:r>
      <w:r w:rsidR="00B31170" w:rsidRPr="00C67D94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5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.</w:t>
      </w:r>
      <w:r w:rsidR="009D65E8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1.</w:t>
      </w:r>
      <w:r w:rsidR="009D65E8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</w:t>
      </w:r>
      <w:r w:rsidR="00B31170" w:rsidRPr="00C67D94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2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 xml:space="preserve"> 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公</w:t>
      </w:r>
      <w:r w:rsidR="00A6438B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告錄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取名單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,</w:t>
      </w:r>
      <w:r w:rsidR="00775D59" w:rsidRPr="00C67D94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並以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電子郵件通知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(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若無法聯繫</w:t>
      </w:r>
      <w:r w:rsidR="000D0D5A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或</w:t>
      </w:r>
      <w:r w:rsidR="00F52B1B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通知後</w:t>
      </w:r>
      <w:r w:rsidR="000D0D5A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無回覆</w:t>
      </w:r>
      <w:r w:rsidR="00194FC2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視為放棄，缺額</w:t>
      </w:r>
      <w:r w:rsidR="00A6438B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依報名順序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遞補</w:t>
      </w:r>
      <w:r w:rsidRPr="00C67D94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)</w:t>
      </w:r>
      <w:r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</w:t>
      </w:r>
      <w:r w:rsidR="00CB3381" w:rsidRPr="00C67D94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請收到錄取通知後才繳費。</w:t>
      </w:r>
    </w:p>
    <w:p w14:paraId="62B78531" w14:textId="5C601FAF" w:rsidR="006127AD" w:rsidRDefault="006127AD">
      <w:pPr>
        <w:widowControl w:val="0"/>
        <w:numPr>
          <w:ilvl w:val="1"/>
          <w:numId w:val="3"/>
        </w:numPr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bookmarkStart w:id="1" w:name="_30j0zll"/>
      <w:bookmarkStart w:id="2" w:name="_1fob9te"/>
      <w:bookmarkStart w:id="3" w:name="_3znysh7"/>
      <w:bookmarkEnd w:id="1"/>
      <w:bookmarkEnd w:id="2"/>
      <w:bookmarkEnd w:id="3"/>
      <w:proofErr w:type="spellStart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課程簡章可上「中華民國山難救助協會」網站</w:t>
      </w:r>
      <w:proofErr w:type="spellEnd"/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hyperlink r:id="rId12" w:history="1">
        <w:r w:rsidR="00C67D94" w:rsidRPr="006D0238">
          <w:rPr>
            <w:rStyle w:val="a6"/>
            <w:rFonts w:ascii="標楷體" w:eastAsia="標楷體" w:hAnsi="標楷體" w:cs="標楷體"/>
            <w:sz w:val="22"/>
            <w:szCs w:val="24"/>
          </w:rPr>
          <w:t>https://www.mtrescue.org.tw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，點選（中搜第</w:t>
      </w:r>
      <w:r w:rsidR="00B31170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21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期）找尋下載，或</w:t>
      </w:r>
      <w:r w:rsidR="00F52B1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網路搜尋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「中搜登山研習營」部落格下載。</w:t>
      </w:r>
    </w:p>
    <w:p w14:paraId="357DA5A2" w14:textId="77777777" w:rsidR="006127AD" w:rsidRPr="00B479D0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r w:rsidRPr="00B479D0"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研習費用：</w:t>
      </w:r>
    </w:p>
    <w:p w14:paraId="0615F16A" w14:textId="751CD707" w:rsidR="00284DCC" w:rsidRDefault="006127AD" w:rsidP="00284DCC">
      <w:pPr>
        <w:pStyle w:val="af3"/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會員社團推薦者每人：</w:t>
      </w:r>
      <w:r w:rsidR="00F52B1B"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1</w:t>
      </w:r>
      <w:r w:rsidR="00B31170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3</w:t>
      </w:r>
      <w:r w:rsidR="00D62A51"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,</w:t>
      </w:r>
      <w:r w:rsidR="006607DE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5</w:t>
      </w:r>
      <w:r w:rsidR="00F52B1B"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0</w:t>
      </w:r>
      <w:r w:rsidRPr="00F312A6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元，</w:t>
      </w:r>
      <w:r w:rsid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一般民眾報名者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每人：</w:t>
      </w:r>
      <w:r w:rsidR="00F52B1B" w:rsidRPr="00D62A51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1</w:t>
      </w:r>
      <w:r w:rsidR="00B31170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3</w:t>
      </w:r>
      <w:r w:rsidR="00D62A51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,</w:t>
      </w:r>
      <w:r w:rsidR="006607DE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8</w:t>
      </w:r>
      <w:r w:rsidRPr="00D62A51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00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元，</w:t>
      </w:r>
      <w:r w:rsidRPr="00D62A51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(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以上費用包含講師、教練、場地、行政、紀念品等費用</w:t>
      </w:r>
      <w:r w:rsidRPr="00D62A51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)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。其餘交通、保險、裝備、</w:t>
      </w:r>
      <w:r w:rsidR="00F52B1B"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餐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食…等費用請自理</w:t>
      </w:r>
      <w:r w:rsidR="00284DCC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</w:t>
      </w:r>
    </w:p>
    <w:p w14:paraId="1DC6C82C" w14:textId="141BB5B1" w:rsidR="00284DCC" w:rsidRPr="00284DCC" w:rsidRDefault="006127AD" w:rsidP="00284DCC">
      <w:pPr>
        <w:pStyle w:val="af3"/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 w:rsidRPr="00284DCC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匯款帳號：</w:t>
      </w:r>
      <w:r w:rsidR="00284DCC" w:rsidRPr="00284DCC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 xml:space="preserve">兆豐國際商業銀行員林分行 銀行代號017 </w:t>
      </w:r>
    </w:p>
    <w:p w14:paraId="55A25E94" w14:textId="16D0EAF7" w:rsidR="006127AD" w:rsidRDefault="00284DCC" w:rsidP="009E470D">
      <w:pPr>
        <w:pStyle w:val="af3"/>
        <w:widowControl w:val="0"/>
        <w:ind w:left="851" w:firstLineChars="59" w:firstLine="142"/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帳號032-09-06072-0 戶名:中華民國山難救助協會</w:t>
      </w:r>
    </w:p>
    <w:p w14:paraId="5113377F" w14:textId="23319A51" w:rsidR="006127AD" w:rsidRDefault="00456EBA">
      <w:pPr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錄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取人員請於</w:t>
      </w:r>
      <w:r w:rsidR="006127AD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202</w:t>
      </w:r>
      <w:r w:rsidR="007A71C9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5</w:t>
      </w:r>
      <w:r w:rsidR="006127AD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.</w:t>
      </w:r>
      <w:r w:rsidR="009D65E8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</w:t>
      </w:r>
      <w:r w:rsidR="006127AD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1.</w:t>
      </w:r>
      <w:r w:rsidR="009D65E8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</w:t>
      </w:r>
      <w:r w:rsidR="007A71C9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9</w:t>
      </w:r>
      <w:r w:rsidR="006127AD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 xml:space="preserve"> </w:t>
      </w:r>
      <w:r w:rsidR="00476677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24</w:t>
      </w:r>
      <w:r w:rsidR="006127AD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:</w:t>
      </w:r>
      <w:r w:rsidR="00476677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00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前完成匯款繳費，逾期視同放棄，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由後續人員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遞補。</w:t>
      </w:r>
    </w:p>
    <w:p w14:paraId="6944D3E8" w14:textId="77777777" w:rsidR="006127AD" w:rsidRDefault="006127AD">
      <w:pPr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bookmarkStart w:id="4" w:name="_2et92p0"/>
      <w:bookmarkEnd w:id="4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匯款後請登錄相關資料於繳費登錄表：</w:t>
      </w:r>
      <w:r>
        <w:rPr>
          <w:rFonts w:ascii="標楷體" w:eastAsia="標楷體" w:hAnsi="標楷體" w:cs="Arial"/>
          <w:color w:val="000000"/>
          <w:sz w:val="24"/>
          <w:szCs w:val="24"/>
          <w:lang w:eastAsia="zh-TW"/>
        </w:rPr>
        <w:t xml:space="preserve"> </w:t>
      </w:r>
    </w:p>
    <w:p w14:paraId="10826425" w14:textId="6210FBAA" w:rsidR="006127AD" w:rsidRPr="00792C12" w:rsidRDefault="006127AD" w:rsidP="00792C12">
      <w:pPr>
        <w:widowControl w:val="0"/>
        <w:numPr>
          <w:ilvl w:val="0"/>
          <w:numId w:val="2"/>
        </w:numPr>
        <w:rPr>
          <w:rFonts w:ascii="標楷體" w:eastAsia="標楷體" w:hAnsi="標楷體" w:cs="標楷體"/>
          <w:color w:val="3333FF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退費機制：錄取繳費後因故未能參加，</w:t>
      </w:r>
      <w:r w:rsidR="00D86E63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得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依下列</w:t>
      </w:r>
      <w:r w:rsidR="00D86E63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期間別進行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退費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(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需扣除匯款手續費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)</w:t>
      </w: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，</w:t>
      </w:r>
      <w:r w:rsidR="00BB0E64" w:rsidRPr="00BB0E64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若</w:t>
      </w:r>
      <w:r w:rsidR="007A71C9" w:rsidRPr="007A71C9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因</w:t>
      </w:r>
      <w:r w:rsidRPr="00B66EE6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違反規</w:t>
      </w:r>
      <w:r w:rsidR="007A71C9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定</w:t>
      </w:r>
      <w:r w:rsidRPr="00B66EE6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被退訓</w:t>
      </w:r>
      <w:r w:rsidR="00792C12" w:rsidRPr="00B66EE6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者</w:t>
      </w:r>
      <w:r w:rsidRPr="00B66EE6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則</w:t>
      </w:r>
      <w:proofErr w:type="gramStart"/>
      <w:r w:rsidRPr="00B66EE6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不</w:t>
      </w:r>
      <w:proofErr w:type="gramEnd"/>
      <w:r w:rsidRPr="00B66EE6">
        <w:rPr>
          <w:rFonts w:ascii="標楷體" w:eastAsia="標楷體" w:hAnsi="標楷體" w:cs="新細明體" w:hint="eastAsia"/>
          <w:color w:val="FF0000"/>
          <w:sz w:val="24"/>
          <w:szCs w:val="24"/>
          <w:lang w:eastAsia="zh-TW"/>
        </w:rPr>
        <w:t>退費。</w:t>
      </w:r>
      <w:r w:rsidRPr="00B66EE6">
        <w:rPr>
          <w:rFonts w:ascii="標楷體" w:eastAsia="標楷體" w:hAnsi="標楷體" w:cs="標楷體"/>
          <w:color w:val="FF0000"/>
          <w:sz w:val="24"/>
          <w:szCs w:val="24"/>
          <w:lang w:eastAsia="zh-TW"/>
        </w:rPr>
        <w:br/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*202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5/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02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/</w:t>
      </w:r>
      <w:r w:rsidR="005F2CEC" w:rsidRPr="00792C12">
        <w:rPr>
          <w:rFonts w:ascii="標楷體" w:eastAsia="標楷體" w:hAnsi="標楷體" w:cs="標楷體"/>
          <w:color w:val="3333FF"/>
          <w:sz w:val="24"/>
          <w:szCs w:val="24"/>
        </w:rPr>
        <w:t>08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 xml:space="preserve"> </w:t>
      </w:r>
      <w:r w:rsidR="009D65E8">
        <w:rPr>
          <w:rFonts w:ascii="標楷體" w:eastAsia="標楷體" w:hAnsi="標楷體" w:cs="標楷體"/>
          <w:color w:val="3333FF"/>
          <w:sz w:val="24"/>
          <w:szCs w:val="24"/>
        </w:rPr>
        <w:t xml:space="preserve">     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2</w:t>
      </w:r>
      <w:r w:rsidR="009E6F99" w:rsidRPr="00792C12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:</w:t>
      </w:r>
      <w:r w:rsidR="009E6F99" w:rsidRPr="00792C12">
        <w:rPr>
          <w:rFonts w:ascii="標楷體" w:eastAsia="標楷體" w:hAnsi="標楷體" w:cs="標楷體"/>
          <w:color w:val="3333FF"/>
          <w:sz w:val="24"/>
          <w:szCs w:val="24"/>
        </w:rPr>
        <w:t>00</w:t>
      </w:r>
      <w:r w:rsidRPr="00792C12">
        <w:rPr>
          <w:rFonts w:ascii="標楷體" w:eastAsia="標楷體" w:hAnsi="標楷體" w:cs="新細明體" w:hint="eastAsia"/>
          <w:color w:val="3333FF"/>
          <w:sz w:val="24"/>
          <w:szCs w:val="24"/>
        </w:rPr>
        <w:t>前</w:t>
      </w:r>
      <w:r w:rsidR="00D86E63" w:rsidRPr="00792C12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通知</w:t>
      </w:r>
      <w:r w:rsidR="00B25836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營隊</w:t>
      </w:r>
      <w:r w:rsidR="00D86E63" w:rsidRPr="00792C12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可</w:t>
      </w:r>
      <w:r w:rsidR="005F2CEC" w:rsidRPr="00792C12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退費</w:t>
      </w:r>
      <w:r w:rsidR="005F2CEC" w:rsidRPr="00792C12">
        <w:rPr>
          <w:rFonts w:ascii="標楷體" w:eastAsia="標楷體" w:hAnsi="標楷體" w:cs="新細明體"/>
          <w:color w:val="3333FF"/>
          <w:sz w:val="24"/>
          <w:szCs w:val="24"/>
        </w:rPr>
        <w:t>80%</w:t>
      </w:r>
    </w:p>
    <w:p w14:paraId="75489264" w14:textId="3923704D" w:rsidR="006127AD" w:rsidRPr="00410B40" w:rsidRDefault="006127AD">
      <w:pPr>
        <w:widowControl w:val="0"/>
        <w:ind w:left="960"/>
        <w:rPr>
          <w:rFonts w:ascii="標楷體" w:eastAsia="標楷體" w:hAnsi="標楷體" w:cs="標楷體"/>
          <w:color w:val="3333FF"/>
          <w:sz w:val="24"/>
          <w:szCs w:val="24"/>
        </w:rPr>
      </w:pP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*202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5/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02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/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0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9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～</w:t>
      </w:r>
      <w:r w:rsidR="007A71C9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02/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 xml:space="preserve">28 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2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4:00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通知</w:t>
      </w:r>
      <w:r w:rsidR="00B25836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營隊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可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退費</w:t>
      </w:r>
      <w:r w:rsidR="00215C05" w:rsidRPr="00410B40">
        <w:rPr>
          <w:rFonts w:ascii="標楷體" w:eastAsia="標楷體" w:hAnsi="標楷體" w:cs="標楷體"/>
          <w:color w:val="3333FF"/>
          <w:sz w:val="24"/>
          <w:szCs w:val="24"/>
        </w:rPr>
        <w:t>6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0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%</w:t>
      </w:r>
    </w:p>
    <w:p w14:paraId="7C24F3F2" w14:textId="10814BE6" w:rsidR="006127AD" w:rsidRPr="00410B40" w:rsidRDefault="006127AD" w:rsidP="00D86E63">
      <w:pPr>
        <w:widowControl w:val="0"/>
        <w:ind w:left="960"/>
        <w:rPr>
          <w:rFonts w:ascii="標楷體" w:eastAsia="標楷體" w:hAnsi="標楷體" w:cs="標楷體"/>
          <w:color w:val="3333FF"/>
          <w:sz w:val="24"/>
          <w:szCs w:val="24"/>
        </w:rPr>
      </w:pP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*202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5/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03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/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0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1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～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03/1</w:t>
      </w:r>
      <w:r w:rsidR="007A71C9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0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 xml:space="preserve"> 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24:00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通知</w:t>
      </w:r>
      <w:r w:rsidR="00B25836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營隊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可</w:t>
      </w:r>
      <w:r w:rsidRPr="00410B40">
        <w:rPr>
          <w:rFonts w:ascii="標楷體" w:eastAsia="標楷體" w:hAnsi="標楷體" w:cs="標楷體" w:hint="eastAsia"/>
          <w:color w:val="3333FF"/>
          <w:sz w:val="24"/>
          <w:szCs w:val="24"/>
        </w:rPr>
        <w:t>退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費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0%</w:t>
      </w:r>
    </w:p>
    <w:p w14:paraId="30AF813A" w14:textId="5CA8ED3B" w:rsidR="006127AD" w:rsidRPr="00713F20" w:rsidRDefault="006127AD" w:rsidP="00F312A6">
      <w:pPr>
        <w:widowControl w:val="0"/>
        <w:ind w:left="960"/>
        <w:rPr>
          <w:rFonts w:ascii="標楷體" w:eastAsia="標楷體" w:hAnsi="標楷體" w:cs="新細明體"/>
          <w:color w:val="FF0000"/>
          <w:sz w:val="24"/>
          <w:szCs w:val="24"/>
        </w:rPr>
      </w:pPr>
      <w:r>
        <w:rPr>
          <w:rFonts w:ascii="標楷體" w:eastAsia="標楷體" w:hAnsi="標楷體" w:cs="標楷體"/>
          <w:color w:val="FF0000"/>
          <w:sz w:val="24"/>
          <w:szCs w:val="24"/>
        </w:rPr>
        <w:t>*202</w:t>
      </w:r>
      <w:r w:rsidR="00972E74">
        <w:rPr>
          <w:rFonts w:ascii="標楷體" w:eastAsia="標楷體" w:hAnsi="標楷體" w:cs="標楷體"/>
          <w:color w:val="FF0000"/>
          <w:sz w:val="24"/>
          <w:szCs w:val="24"/>
        </w:rPr>
        <w:t>4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 xml:space="preserve"> 03</w:t>
      </w:r>
      <w:r w:rsidR="005F2CEC">
        <w:rPr>
          <w:rFonts w:ascii="標楷體" w:eastAsia="標楷體" w:hAnsi="標楷體" w:cs="標楷體"/>
          <w:color w:val="FF0000"/>
          <w:sz w:val="24"/>
          <w:szCs w:val="24"/>
        </w:rPr>
        <w:t>.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>1</w:t>
      </w:r>
      <w:r w:rsidR="007A71C9">
        <w:rPr>
          <w:rFonts w:ascii="標楷體" w:eastAsia="標楷體" w:hAnsi="標楷體" w:cs="標楷體" w:hint="eastAsia"/>
          <w:color w:val="FF0000"/>
          <w:sz w:val="24"/>
          <w:szCs w:val="24"/>
          <w:lang w:eastAsia="zh-TW"/>
        </w:rPr>
        <w:t>1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 xml:space="preserve"> 00:</w:t>
      </w:r>
      <w:r w:rsidR="005F2CEC">
        <w:rPr>
          <w:rFonts w:ascii="標楷體" w:eastAsia="標楷體" w:hAnsi="標楷體" w:cs="標楷體"/>
          <w:color w:val="FF0000"/>
          <w:sz w:val="24"/>
          <w:szCs w:val="24"/>
        </w:rPr>
        <w:t>0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>0</w:t>
      </w:r>
      <w:r w:rsidRPr="00FF776F">
        <w:rPr>
          <w:rFonts w:ascii="標楷體" w:eastAsia="標楷體" w:hAnsi="標楷體" w:cs="新細明體" w:hint="eastAsia"/>
          <w:color w:val="FF0000"/>
          <w:sz w:val="24"/>
          <w:szCs w:val="24"/>
        </w:rPr>
        <w:t>當天起不</w:t>
      </w:r>
      <w:r w:rsidRPr="00FF776F">
        <w:rPr>
          <w:rFonts w:ascii="標楷體" w:eastAsia="標楷體" w:hAnsi="標楷體" w:cs="Arial Unicode MS" w:hint="eastAsia"/>
          <w:color w:val="FF0000"/>
          <w:sz w:val="24"/>
          <w:szCs w:val="24"/>
        </w:rPr>
        <w:t>再</w:t>
      </w:r>
      <w:r w:rsidRPr="00FF776F">
        <w:rPr>
          <w:rFonts w:ascii="標楷體" w:eastAsia="標楷體" w:hAnsi="標楷體" w:cs="新細明體" w:hint="eastAsia"/>
          <w:color w:val="FF0000"/>
          <w:sz w:val="24"/>
          <w:szCs w:val="24"/>
        </w:rPr>
        <w:t>退</w:t>
      </w:r>
      <w:r w:rsidRPr="00FF776F">
        <w:rPr>
          <w:rFonts w:ascii="標楷體" w:eastAsia="標楷體" w:hAnsi="標楷體" w:cs="Arial Unicode MS" w:hint="eastAsia"/>
          <w:color w:val="FF0000"/>
          <w:sz w:val="24"/>
          <w:szCs w:val="24"/>
        </w:rPr>
        <w:t>費</w:t>
      </w:r>
    </w:p>
    <w:p w14:paraId="57FD60B7" w14:textId="77777777" w:rsidR="006127AD" w:rsidRPr="00B479D0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結訓規定</w:t>
      </w:r>
    </w:p>
    <w:p w14:paraId="2E7433BC" w14:textId="3894588D" w:rsidR="006127AD" w:rsidRPr="00F312A6" w:rsidRDefault="006127AD" w:rsidP="00F312A6">
      <w:pPr>
        <w:pStyle w:val="af3"/>
        <w:widowControl w:val="0"/>
        <w:numPr>
          <w:ilvl w:val="2"/>
          <w:numId w:val="6"/>
        </w:numPr>
        <w:ind w:left="851" w:hanging="425"/>
        <w:rPr>
          <w:rFonts w:ascii="標楷體" w:eastAsia="標楷體" w:hAnsi="標楷體" w:cs="新細明體"/>
          <w:color w:val="000000"/>
          <w:sz w:val="24"/>
          <w:szCs w:val="24"/>
          <w:lang w:eastAsia="zh-TW"/>
        </w:rPr>
      </w:pPr>
      <w:r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出席率達課程學分的</w:t>
      </w:r>
      <w:r w:rsidRPr="00F312A6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80%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以上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，並通過</w:t>
      </w:r>
      <w:r w:rsidR="00DC7CC9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期末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測驗，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始取得結訓資格</w:t>
      </w:r>
      <w:r w:rsidR="00DC7CC9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未達學分標準者無法參與</w:t>
      </w:r>
      <w:r w:rsidR="00E373EE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期末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測驗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但仍可全課程上完。</w:t>
      </w:r>
    </w:p>
    <w:p w14:paraId="3AF17250" w14:textId="1A9EC9A4" w:rsidR="006127AD" w:rsidRPr="00F312A6" w:rsidRDefault="00E373EE" w:rsidP="00F312A6">
      <w:pPr>
        <w:pStyle w:val="af3"/>
        <w:widowControl w:val="0"/>
        <w:numPr>
          <w:ilvl w:val="2"/>
          <w:numId w:val="6"/>
        </w:numPr>
        <w:ind w:left="851" w:hanging="425"/>
        <w:rPr>
          <w:rFonts w:ascii="標楷體" w:eastAsia="標楷體" w:hAnsi="標楷體" w:cs="Arial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lastRenderedPageBreak/>
        <w:t>期末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測驗</w:t>
      </w:r>
      <w:proofErr w:type="gramStart"/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包括繩</w:t>
      </w:r>
      <w:proofErr w:type="gramEnd"/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結、</w:t>
      </w:r>
      <w:r w:rsidR="006127AD" w:rsidRPr="00F312A6">
        <w:rPr>
          <w:rFonts w:ascii="標楷體" w:eastAsia="標楷體" w:hAnsi="標楷體" w:cs="標楷體" w:hint="eastAsia"/>
          <w:sz w:val="24"/>
          <w:szCs w:val="24"/>
          <w:lang w:eastAsia="zh-TW"/>
        </w:rPr>
        <w:t>繩索攀降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、</w:t>
      </w:r>
      <w:r w:rsidR="006127AD" w:rsidRPr="00F312A6">
        <w:rPr>
          <w:rFonts w:ascii="標楷體" w:eastAsia="標楷體" w:hAnsi="標楷體" w:cs="標楷體" w:hint="eastAsia"/>
          <w:sz w:val="24"/>
          <w:szCs w:val="24"/>
          <w:lang w:eastAsia="zh-TW"/>
        </w:rPr>
        <w:t>攀岩確保技術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、</w:t>
      </w:r>
      <w:r w:rsidR="006127AD" w:rsidRPr="00F312A6">
        <w:rPr>
          <w:rFonts w:ascii="標楷體" w:eastAsia="標楷體" w:hAnsi="標楷體" w:cs="標楷體" w:hint="eastAsia"/>
          <w:sz w:val="24"/>
          <w:szCs w:val="24"/>
          <w:lang w:eastAsia="zh-TW"/>
        </w:rPr>
        <w:t>地圖</w:t>
      </w:r>
      <w:r w:rsidR="007A71C9">
        <w:rPr>
          <w:rFonts w:ascii="標楷體" w:eastAsia="標楷體" w:hAnsi="標楷體" w:cs="標楷體" w:hint="eastAsia"/>
          <w:sz w:val="24"/>
          <w:szCs w:val="24"/>
          <w:lang w:eastAsia="zh-TW"/>
        </w:rPr>
        <w:t>判讀,定位與</w:t>
      </w:r>
      <w:r w:rsidR="006127AD" w:rsidRPr="00F312A6">
        <w:rPr>
          <w:rFonts w:ascii="標楷體" w:eastAsia="標楷體" w:hAnsi="標楷體" w:cs="標楷體" w:hint="eastAsia"/>
          <w:sz w:val="24"/>
          <w:szCs w:val="24"/>
          <w:lang w:eastAsia="zh-TW"/>
        </w:rPr>
        <w:t>導航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、野外技能</w:t>
      </w: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等範圍</w:t>
      </w:r>
      <w:r w:rsidR="006127AD"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。</w:t>
      </w:r>
    </w:p>
    <w:p w14:paraId="5BBB37AF" w14:textId="42D227D1" w:rsidR="006127AD" w:rsidRPr="00BC1B9E" w:rsidRDefault="006127AD" w:rsidP="00F312A6">
      <w:pPr>
        <w:pStyle w:val="af3"/>
        <w:widowControl w:val="0"/>
        <w:numPr>
          <w:ilvl w:val="2"/>
          <w:numId w:val="6"/>
        </w:numPr>
        <w:ind w:left="851" w:hanging="425"/>
        <w:rPr>
          <w:rFonts w:ascii="標楷體" w:eastAsia="標楷體" w:hAnsi="標楷體" w:cs="Arial Unicode MS"/>
          <w:b/>
          <w:color w:val="000000"/>
          <w:sz w:val="32"/>
          <w:szCs w:val="32"/>
          <w:lang w:eastAsia="zh-TW"/>
        </w:rPr>
      </w:pP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出席率達</w:t>
      </w:r>
      <w:r w:rsidR="005E2DD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上述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標準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且通過</w:t>
      </w:r>
      <w:r w:rsidR="005E2DD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期末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測驗者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 w:rsidR="005E2DD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頒發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結訓證書。兩者</w:t>
      </w:r>
      <w:r w:rsidR="00782513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任</w:t>
      </w:r>
      <w:proofErr w:type="gramStart"/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一</w:t>
      </w:r>
      <w:proofErr w:type="gramEnd"/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未達標者</w:t>
      </w:r>
      <w:r w:rsidR="007A71C9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不予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核發結訓證書</w:t>
      </w:r>
      <w:r w:rsidR="007A71C9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或上課證明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。</w:t>
      </w:r>
    </w:p>
    <w:p w14:paraId="38541F7F" w14:textId="77777777" w:rsidR="006127AD" w:rsidRPr="00810714" w:rsidRDefault="006127AD" w:rsidP="005337C4">
      <w:pPr>
        <w:pStyle w:val="af3"/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其他事項</w:t>
      </w:r>
    </w:p>
    <w:p w14:paraId="0E492CB2" w14:textId="63BF5174" w:rsidR="006127AD" w:rsidRDefault="006127AD">
      <w:pPr>
        <w:widowControl w:val="0"/>
        <w:numPr>
          <w:ilvl w:val="1"/>
          <w:numId w:val="4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課程從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202</w:t>
      </w:r>
      <w:r w:rsidR="0049736D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5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年</w:t>
      </w:r>
      <w: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0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3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月</w:t>
      </w:r>
      <w: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0</w:t>
      </w:r>
      <w:r w:rsidR="0049736D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1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日起</w:t>
      </w:r>
      <w: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～</w:t>
      </w:r>
      <w: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202</w:t>
      </w:r>
      <w:r w:rsidR="0049736D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5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年</w:t>
      </w:r>
      <w: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0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6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月</w:t>
      </w:r>
      <w:r w:rsidR="007E470F"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8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日止</w:t>
      </w:r>
      <w:r w:rsidR="00194FC2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，共計28天。課程內容如附件。</w:t>
      </w:r>
    </w:p>
    <w:p w14:paraId="28446F2C" w14:textId="7991EC45" w:rsidR="006127AD" w:rsidRPr="00F376F4" w:rsidRDefault="006127AD">
      <w:pPr>
        <w:widowControl w:val="0"/>
        <w:numPr>
          <w:ilvl w:val="1"/>
          <w:numId w:val="4"/>
        </w:numP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若因天候或其他不可抗力之因素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(</w:t>
      </w:r>
      <w:r w:rsidR="003B63E7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如</w:t>
      </w:r>
      <w:proofErr w:type="gramStart"/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疫</w:t>
      </w:r>
      <w:proofErr w:type="gramEnd"/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情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)</w:t>
      </w:r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，將考量人員安全，</w:t>
      </w:r>
      <w:r w:rsidR="003B63E7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屆時</w:t>
      </w:r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決定取消、順延或更改課程內容</w:t>
      </w:r>
      <w:r w:rsidR="007E470F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。課表內定的預備天為彈性調課或增課使用</w:t>
      </w:r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。</w:t>
      </w:r>
    </w:p>
    <w:p w14:paraId="6469C1E6" w14:textId="00611BDC" w:rsidR="006127AD" w:rsidRPr="00810714" w:rsidRDefault="006127AD" w:rsidP="00810714">
      <w:pPr>
        <w:pStyle w:val="af3"/>
        <w:widowControl w:val="0"/>
        <w:numPr>
          <w:ilvl w:val="1"/>
          <w:numId w:val="4"/>
        </w:numPr>
        <w:ind w:right="281"/>
        <w:rPr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如有任何問題請聯絡：營主</w:t>
      </w: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任：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王憲榮</w:t>
      </w:r>
      <w:r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 xml:space="preserve">0928-670-121 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執行長：</w:t>
      </w:r>
      <w:r w:rsidR="0049736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廖伯倫</w:t>
      </w:r>
      <w:r w:rsidR="00070B1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 xml:space="preserve"> 0937-766-166</w:t>
      </w:r>
    </w:p>
    <w:p w14:paraId="21C5083F" w14:textId="1EDA1E59" w:rsidR="00BB0E64" w:rsidRDefault="001464CD" w:rsidP="00810714">
      <w:pPr>
        <w:widowControl w:val="0"/>
        <w:ind w:right="281"/>
        <w:rPr>
          <w:lang w:eastAsia="zh-TW"/>
        </w:rPr>
      </w:pPr>
      <w:r>
        <w:rPr>
          <w:lang w:eastAsia="zh-TW"/>
        </w:rPr>
        <w:br w:type="page"/>
      </w:r>
    </w:p>
    <w:p w14:paraId="723E14A4" w14:textId="518C3CDD" w:rsidR="006127AD" w:rsidRPr="00BB0E64" w:rsidRDefault="006127AD" w:rsidP="00611B1E">
      <w:pPr>
        <w:suppressAutoHyphens w:val="0"/>
        <w:rPr>
          <w:rFonts w:ascii="標楷體" w:eastAsia="標楷體" w:hAnsi="標楷體"/>
          <w:sz w:val="32"/>
          <w:szCs w:val="32"/>
          <w:lang w:eastAsia="zh-TW"/>
        </w:rPr>
      </w:pPr>
      <w:r w:rsidRPr="00810714">
        <w:rPr>
          <w:rFonts w:ascii="標楷體" w:eastAsia="標楷體" w:hAnsi="標楷體" w:hint="eastAsia"/>
          <w:sz w:val="32"/>
          <w:szCs w:val="32"/>
        </w:rPr>
        <w:lastRenderedPageBreak/>
        <w:t>課程表</w:t>
      </w:r>
      <w:r>
        <w:rPr>
          <w:rFonts w:ascii="標楷體" w:eastAsia="標楷體" w:hAnsi="標楷體"/>
          <w:sz w:val="32"/>
          <w:szCs w:val="32"/>
        </w:rPr>
        <w:t xml:space="preserve">: </w:t>
      </w:r>
    </w:p>
    <w:tbl>
      <w:tblPr>
        <w:tblStyle w:val="5-4"/>
        <w:tblW w:w="10060" w:type="dxa"/>
        <w:tblLayout w:type="fixed"/>
        <w:tblLook w:val="04A0" w:firstRow="1" w:lastRow="0" w:firstColumn="1" w:lastColumn="0" w:noHBand="0" w:noVBand="1"/>
      </w:tblPr>
      <w:tblGrid>
        <w:gridCol w:w="1768"/>
        <w:gridCol w:w="992"/>
        <w:gridCol w:w="1771"/>
        <w:gridCol w:w="3544"/>
        <w:gridCol w:w="1985"/>
      </w:tblGrid>
      <w:tr w:rsidR="00F565F6" w14:paraId="2EFE1690" w14:textId="77777777" w:rsidTr="009D6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00509E37" w14:textId="77777777" w:rsidR="00F565F6" w:rsidRDefault="00F565F6" w:rsidP="00291AAA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 w:val="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期</w:t>
            </w:r>
          </w:p>
        </w:tc>
        <w:tc>
          <w:tcPr>
            <w:tcW w:w="992" w:type="dxa"/>
            <w:vAlign w:val="center"/>
          </w:tcPr>
          <w:p w14:paraId="2FD25343" w14:textId="77777777" w:rsidR="00F565F6" w:rsidRDefault="00F565F6" w:rsidP="00291AAA">
            <w:pPr>
              <w:widowControl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b w:val="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時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間</w:t>
            </w:r>
          </w:p>
        </w:tc>
        <w:tc>
          <w:tcPr>
            <w:tcW w:w="1771" w:type="dxa"/>
            <w:vAlign w:val="center"/>
          </w:tcPr>
          <w:p w14:paraId="32D0FC6C" w14:textId="77777777" w:rsidR="00F565F6" w:rsidRDefault="00F565F6" w:rsidP="00291AAA">
            <w:pPr>
              <w:widowControl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b w:val="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課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程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名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稱</w:t>
            </w:r>
          </w:p>
        </w:tc>
        <w:tc>
          <w:tcPr>
            <w:tcW w:w="3544" w:type="dxa"/>
            <w:vAlign w:val="center"/>
          </w:tcPr>
          <w:p w14:paraId="16707D40" w14:textId="77777777" w:rsidR="00F565F6" w:rsidRDefault="00F565F6" w:rsidP="00291AAA">
            <w:pPr>
              <w:widowControl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b w:val="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課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程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內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容</w:t>
            </w:r>
          </w:p>
        </w:tc>
        <w:tc>
          <w:tcPr>
            <w:tcW w:w="1985" w:type="dxa"/>
            <w:vAlign w:val="center"/>
          </w:tcPr>
          <w:p w14:paraId="7481B4B2" w14:textId="77777777" w:rsidR="00F565F6" w:rsidRDefault="00F565F6" w:rsidP="00291AAA">
            <w:pPr>
              <w:widowControl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講師、教練</w:t>
            </w:r>
          </w:p>
        </w:tc>
      </w:tr>
      <w:tr w:rsidR="00F565F6" w14:paraId="54DF1547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 w:val="restart"/>
            <w:vAlign w:val="center"/>
          </w:tcPr>
          <w:p w14:paraId="64B45C91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765000BD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08:30</w:t>
            </w:r>
          </w:p>
          <w:p w14:paraId="7639393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</w:t>
            </w:r>
          </w:p>
        </w:tc>
        <w:tc>
          <w:tcPr>
            <w:tcW w:w="1771" w:type="dxa"/>
            <w:vAlign w:val="center"/>
          </w:tcPr>
          <w:p w14:paraId="0C55A644" w14:textId="77777777" w:rsidR="00F565F6" w:rsidRPr="00034199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開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訓</w:t>
            </w:r>
          </w:p>
        </w:tc>
        <w:tc>
          <w:tcPr>
            <w:tcW w:w="3544" w:type="dxa"/>
            <w:vAlign w:val="center"/>
          </w:tcPr>
          <w:p w14:paraId="4CD82EB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開訓致詞</w:t>
            </w:r>
          </w:p>
          <w:p w14:paraId="1C85A65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團體拍照,個人照</w:t>
            </w:r>
          </w:p>
        </w:tc>
        <w:tc>
          <w:tcPr>
            <w:tcW w:w="1985" w:type="dxa"/>
            <w:vAlign w:val="center"/>
          </w:tcPr>
          <w:p w14:paraId="4E4AE20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陳增欽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主委</w:t>
            </w:r>
          </w:p>
          <w:p w14:paraId="29CDBD2C" w14:textId="77777777" w:rsidR="00F565F6" w:rsidRPr="00D83AD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營隊幹部</w:t>
            </w:r>
          </w:p>
        </w:tc>
      </w:tr>
      <w:tr w:rsidR="00F565F6" w14:paraId="0A902057" w14:textId="77777777" w:rsidTr="00291AAA">
        <w:trPr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0D402BE6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1E0C7A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0:00</w:t>
            </w:r>
          </w:p>
          <w:p w14:paraId="57576AB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2:00</w:t>
            </w:r>
          </w:p>
        </w:tc>
        <w:tc>
          <w:tcPr>
            <w:tcW w:w="1771" w:type="dxa"/>
            <w:vAlign w:val="center"/>
          </w:tcPr>
          <w:p w14:paraId="4FA5D8C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營隊行政</w:t>
            </w:r>
          </w:p>
        </w:tc>
        <w:tc>
          <w:tcPr>
            <w:tcW w:w="3544" w:type="dxa"/>
            <w:vAlign w:val="center"/>
          </w:tcPr>
          <w:p w14:paraId="287B2703" w14:textId="77777777" w:rsidR="00F565F6" w:rsidRDefault="00F565F6" w:rsidP="00F565F6">
            <w:pPr>
              <w:pStyle w:val="af3"/>
              <w:widowControl w:val="0"/>
              <w:numPr>
                <w:ilvl w:val="0"/>
                <w:numId w:val="11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2B00DF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健康與風險管理</w:t>
            </w:r>
          </w:p>
          <w:p w14:paraId="17945F35" w14:textId="77777777" w:rsidR="00F565F6" w:rsidRPr="002B00DF" w:rsidRDefault="00F565F6" w:rsidP="00F565F6">
            <w:pPr>
              <w:pStyle w:val="af3"/>
              <w:widowControl w:val="0"/>
              <w:numPr>
                <w:ilvl w:val="0"/>
                <w:numId w:val="11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營隊</w:t>
            </w:r>
            <w:r w:rsidRPr="002B00DF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事務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與營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規</w:t>
            </w:r>
            <w:proofErr w:type="gramEnd"/>
          </w:p>
        </w:tc>
        <w:tc>
          <w:tcPr>
            <w:tcW w:w="1985" w:type="dxa"/>
            <w:vAlign w:val="center"/>
          </w:tcPr>
          <w:p w14:paraId="321521D0" w14:textId="77777777" w:rsidR="00F565F6" w:rsidRPr="003B5694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3B569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營主任</w:t>
            </w:r>
          </w:p>
          <w:p w14:paraId="6FBEECD2" w14:textId="77777777" w:rsidR="00F565F6" w:rsidRPr="003B5694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3B569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營隊幹部</w:t>
            </w:r>
          </w:p>
        </w:tc>
      </w:tr>
      <w:tr w:rsidR="00F565F6" w14:paraId="3BAB099B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56355A62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7D944F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14:paraId="45373F4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</w:tc>
        <w:tc>
          <w:tcPr>
            <w:tcW w:w="1771" w:type="dxa"/>
            <w:vAlign w:val="center"/>
          </w:tcPr>
          <w:p w14:paraId="73842DB5" w14:textId="7152435E" w:rsidR="00F565F6" w:rsidRDefault="00B55AAB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登山醫學</w:t>
            </w:r>
          </w:p>
        </w:tc>
        <w:tc>
          <w:tcPr>
            <w:tcW w:w="3544" w:type="dxa"/>
            <w:vAlign w:val="center"/>
          </w:tcPr>
          <w:p w14:paraId="196892E8" w14:textId="77777777" w:rsidR="00B55AAB" w:rsidRDefault="00B55AAB" w:rsidP="00B55AAB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野外緊急救護</w:t>
            </w:r>
          </w:p>
          <w:p w14:paraId="5BD886DA" w14:textId="77777777" w:rsidR="00B55AAB" w:rsidRDefault="00B55AAB" w:rsidP="00B55AAB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蜂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螫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蟲咬毒蛇等傷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況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處置</w:t>
            </w:r>
          </w:p>
          <w:p w14:paraId="30DA768F" w14:textId="1CBA385B" w:rsidR="00F565F6" w:rsidRPr="00BB0E64" w:rsidRDefault="00B55AAB" w:rsidP="00B55AAB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3.</w:t>
            </w:r>
            <w:proofErr w:type="spellStart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高山症</w:t>
            </w:r>
            <w:proofErr w:type="spellEnd"/>
          </w:p>
        </w:tc>
        <w:tc>
          <w:tcPr>
            <w:tcW w:w="1985" w:type="dxa"/>
            <w:vAlign w:val="center"/>
          </w:tcPr>
          <w:p w14:paraId="480324E4" w14:textId="524FE379" w:rsidR="00F565F6" w:rsidRPr="00BB0E64" w:rsidRDefault="00B55AAB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BB0E64">
              <w:rPr>
                <w:rFonts w:ascii="標楷體" w:eastAsia="標楷體" w:hAnsi="標楷體" w:cs="Gungsuh" w:hint="eastAsia"/>
                <w:sz w:val="24"/>
                <w:szCs w:val="24"/>
              </w:rPr>
              <w:t>紀煥庭</w:t>
            </w:r>
            <w:r w:rsidRPr="00BB0E64">
              <w:rPr>
                <w:rFonts w:ascii="標楷體" w:eastAsia="標楷體" w:hAnsi="標楷體" w:cs="Gungsuh" w:hint="cs"/>
                <w:sz w:val="24"/>
                <w:szCs w:val="24"/>
              </w:rPr>
              <w:t xml:space="preserve"> </w:t>
            </w:r>
            <w:r w:rsidRPr="00BB0E64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醫師</w:t>
            </w:r>
          </w:p>
        </w:tc>
      </w:tr>
      <w:tr w:rsidR="00F565F6" w14:paraId="3156E68B" w14:textId="77777777" w:rsidTr="00291AA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2B9C63CA" w14:textId="77777777" w:rsidR="00F565F6" w:rsidRPr="008E011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9AD061D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  <w:p w14:paraId="6DD0562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  <w:tc>
          <w:tcPr>
            <w:tcW w:w="1771" w:type="dxa"/>
            <w:vAlign w:val="center"/>
          </w:tcPr>
          <w:p w14:paraId="6C87262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營隊時間</w:t>
            </w:r>
          </w:p>
        </w:tc>
        <w:tc>
          <w:tcPr>
            <w:tcW w:w="3544" w:type="dxa"/>
            <w:vAlign w:val="center"/>
          </w:tcPr>
          <w:p w14:paraId="17CED745" w14:textId="77777777" w:rsidR="00F565F6" w:rsidRPr="002A26EB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學員自我介紹</w:t>
            </w:r>
          </w:p>
        </w:tc>
        <w:tc>
          <w:tcPr>
            <w:tcW w:w="1985" w:type="dxa"/>
            <w:vAlign w:val="center"/>
          </w:tcPr>
          <w:p w14:paraId="752541B6" w14:textId="77777777" w:rsidR="00F565F6" w:rsidRPr="00962A37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營主任</w:t>
            </w:r>
          </w:p>
        </w:tc>
      </w:tr>
      <w:tr w:rsidR="00F565F6" w14:paraId="55BEEAF8" w14:textId="77777777" w:rsidTr="00706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 w:val="restart"/>
            <w:vAlign w:val="center"/>
          </w:tcPr>
          <w:p w14:paraId="6DD72D0C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72E81B4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4D6C08D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771" w:type="dxa"/>
            <w:vAlign w:val="center"/>
          </w:tcPr>
          <w:p w14:paraId="449C6FB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定向越野</w:t>
            </w:r>
          </w:p>
        </w:tc>
        <w:tc>
          <w:tcPr>
            <w:tcW w:w="3544" w:type="dxa"/>
            <w:vAlign w:val="center"/>
          </w:tcPr>
          <w:p w14:paraId="40773F4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地圖正置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，沿徑定位能力</w:t>
            </w:r>
          </w:p>
        </w:tc>
        <w:tc>
          <w:tcPr>
            <w:tcW w:w="1985" w:type="dxa"/>
            <w:vAlign w:val="center"/>
          </w:tcPr>
          <w:p w14:paraId="39C3B201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潘忠鵬,蔡美玲</w:t>
            </w:r>
          </w:p>
          <w:p w14:paraId="2390AC14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許國賢,周眉伶</w:t>
            </w:r>
          </w:p>
          <w:p w14:paraId="00263B55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陳文祥</w:t>
            </w: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,陳玉貞</w:t>
            </w:r>
          </w:p>
        </w:tc>
      </w:tr>
      <w:tr w:rsidR="00F565F6" w14:paraId="25C249C6" w14:textId="77777777" w:rsidTr="00291AAA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184903B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41F45C3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14:paraId="7EC426F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</w:tc>
        <w:tc>
          <w:tcPr>
            <w:tcW w:w="1771" w:type="dxa"/>
            <w:vAlign w:val="center"/>
          </w:tcPr>
          <w:p w14:paraId="46181631" w14:textId="77777777" w:rsidR="00F565F6" w:rsidRPr="00A93AF1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地圖與指北針</w:t>
            </w:r>
          </w:p>
        </w:tc>
        <w:tc>
          <w:tcPr>
            <w:tcW w:w="3544" w:type="dxa"/>
            <w:vAlign w:val="center"/>
          </w:tcPr>
          <w:p w14:paraId="251839D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地圖稜線及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溪谷判讀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，座標報讀</w:t>
            </w:r>
          </w:p>
        </w:tc>
        <w:tc>
          <w:tcPr>
            <w:tcW w:w="1985" w:type="dxa"/>
            <w:vAlign w:val="center"/>
          </w:tcPr>
          <w:p w14:paraId="2D6F66AA" w14:textId="77777777" w:rsidR="00F565F6" w:rsidRPr="000E3659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潘忠鵬</w:t>
            </w:r>
          </w:p>
        </w:tc>
      </w:tr>
      <w:tr w:rsidR="00F565F6" w14:paraId="6D4E024C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2994E56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03099C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  <w:p w14:paraId="73880B1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451F0444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營隊行政</w:t>
            </w:r>
          </w:p>
        </w:tc>
        <w:tc>
          <w:tcPr>
            <w:tcW w:w="3544" w:type="dxa"/>
            <w:vAlign w:val="center"/>
          </w:tcPr>
          <w:p w14:paraId="51F38F7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研習營事務</w:t>
            </w:r>
          </w:p>
        </w:tc>
        <w:tc>
          <w:tcPr>
            <w:tcW w:w="1985" w:type="dxa"/>
            <w:vAlign w:val="center"/>
          </w:tcPr>
          <w:p w14:paraId="07D40EF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營隊幹部</w:t>
            </w:r>
          </w:p>
        </w:tc>
      </w:tr>
      <w:tr w:rsidR="00F565F6" w14:paraId="3353E7CE" w14:textId="77777777" w:rsidTr="00706E93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 w:val="restart"/>
            <w:vAlign w:val="center"/>
          </w:tcPr>
          <w:p w14:paraId="64BB1A23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8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78E6ACB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447D004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</w:t>
            </w:r>
          </w:p>
        </w:tc>
        <w:tc>
          <w:tcPr>
            <w:tcW w:w="1771" w:type="dxa"/>
            <w:vAlign w:val="center"/>
          </w:tcPr>
          <w:p w14:paraId="0A80CAA9" w14:textId="4E320E0F" w:rsidR="00F565F6" w:rsidRDefault="00B55AAB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登山法律</w:t>
            </w:r>
          </w:p>
        </w:tc>
        <w:tc>
          <w:tcPr>
            <w:tcW w:w="3544" w:type="dxa"/>
            <w:vAlign w:val="center"/>
          </w:tcPr>
          <w:p w14:paraId="4FCE5035" w14:textId="439A818B" w:rsidR="00F565F6" w:rsidRDefault="00B55AAB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BB0E6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山友及領隊嚮導所需面對的法律事宜面面觀</w:t>
            </w:r>
          </w:p>
        </w:tc>
        <w:tc>
          <w:tcPr>
            <w:tcW w:w="1985" w:type="dxa"/>
            <w:vAlign w:val="center"/>
          </w:tcPr>
          <w:p w14:paraId="38E7E549" w14:textId="4C6B7AB9" w:rsidR="00F565F6" w:rsidRPr="00BB0E64" w:rsidRDefault="00B55AAB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B0E64">
              <w:rPr>
                <w:rFonts w:ascii="標楷體" w:eastAsia="標楷體" w:hAnsi="標楷體" w:cs="新細明體" w:hint="eastAsia"/>
                <w:sz w:val="24"/>
                <w:szCs w:val="24"/>
              </w:rPr>
              <w:t>周玉蘭</w:t>
            </w:r>
            <w:r w:rsidRPr="00BB0E64">
              <w:rPr>
                <w:rFonts w:ascii="標楷體" w:eastAsia="標楷體" w:hAnsi="標楷體" w:cs="標楷體"/>
                <w:sz w:val="24"/>
                <w:szCs w:val="24"/>
              </w:rPr>
              <w:t xml:space="preserve"> </w:t>
            </w:r>
            <w:r w:rsidRPr="00BB0E64">
              <w:rPr>
                <w:rFonts w:ascii="標楷體" w:eastAsia="標楷體" w:hAnsi="標楷體" w:cs="新細明體" w:hint="eastAsia"/>
                <w:sz w:val="24"/>
                <w:szCs w:val="24"/>
              </w:rPr>
              <w:t>律師</w:t>
            </w:r>
          </w:p>
        </w:tc>
      </w:tr>
      <w:tr w:rsidR="00F565F6" w14:paraId="4237300D" w14:textId="77777777" w:rsidTr="00706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34F08BD9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B31DEA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</w:t>
            </w:r>
          </w:p>
          <w:p w14:paraId="13373F7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771" w:type="dxa"/>
            <w:vAlign w:val="center"/>
          </w:tcPr>
          <w:p w14:paraId="498AF580" w14:textId="77777777" w:rsidR="00F565F6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登山氣象</w:t>
            </w:r>
          </w:p>
        </w:tc>
        <w:tc>
          <w:tcPr>
            <w:tcW w:w="3544" w:type="dxa"/>
            <w:vAlign w:val="center"/>
          </w:tcPr>
          <w:p w14:paraId="72F9029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高山天氣形態介紹。</w:t>
            </w:r>
          </w:p>
          <w:p w14:paraId="55E56BE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氣象資訊取得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分析與判讀</w:t>
            </w:r>
            <w:proofErr w:type="gramEnd"/>
          </w:p>
        </w:tc>
        <w:tc>
          <w:tcPr>
            <w:tcW w:w="1985" w:type="dxa"/>
            <w:vAlign w:val="center"/>
          </w:tcPr>
          <w:p w14:paraId="5D69E305" w14:textId="77777777" w:rsidR="00F565F6" w:rsidRPr="00BB0E64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spellStart"/>
            <w:r w:rsidRPr="00BB0E64">
              <w:rPr>
                <w:rFonts w:ascii="標楷體" w:eastAsia="標楷體" w:hAnsi="標楷體" w:cs="Gungsuh" w:hint="eastAsia"/>
                <w:sz w:val="24"/>
                <w:szCs w:val="24"/>
              </w:rPr>
              <w:t>林文龍</w:t>
            </w:r>
            <w:proofErr w:type="spellEnd"/>
            <w:r w:rsidRPr="00BB0E64"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 w:rsidRPr="00BB0E64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主任</w:t>
            </w:r>
          </w:p>
        </w:tc>
      </w:tr>
      <w:tr w:rsidR="00F565F6" w14:paraId="0B2E1B60" w14:textId="77777777" w:rsidTr="00291AAA">
        <w:trPr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5A3B3884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CF3F8F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14:paraId="26A313D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593CFF7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登山裝備的認識與保養</w:t>
            </w:r>
          </w:p>
        </w:tc>
        <w:tc>
          <w:tcPr>
            <w:tcW w:w="3544" w:type="dxa"/>
            <w:vAlign w:val="center"/>
          </w:tcPr>
          <w:p w14:paraId="14214256" w14:textId="77777777" w:rsidR="00F565F6" w:rsidRPr="001B7B2F" w:rsidRDefault="00F565F6" w:rsidP="00F565F6">
            <w:pPr>
              <w:pStyle w:val="af3"/>
              <w:numPr>
                <w:ilvl w:val="0"/>
                <w:numId w:val="12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1B7B2F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登山與溯溪裝備介紹與保養，防水與防寒，打包技巧，輕量化說明</w:t>
            </w:r>
          </w:p>
          <w:p w14:paraId="5AFAA95E" w14:textId="77777777" w:rsidR="00F565F6" w:rsidRPr="001B7B2F" w:rsidRDefault="00F565F6" w:rsidP="00F565F6">
            <w:pPr>
              <w:pStyle w:val="af3"/>
              <w:numPr>
                <w:ilvl w:val="0"/>
                <w:numId w:val="12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登山計劃書撰寫</w:t>
            </w:r>
          </w:p>
        </w:tc>
        <w:tc>
          <w:tcPr>
            <w:tcW w:w="1985" w:type="dxa"/>
            <w:vAlign w:val="center"/>
          </w:tcPr>
          <w:p w14:paraId="5D4069F7" w14:textId="77777777" w:rsidR="00F565F6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5188B">
              <w:rPr>
                <w:rFonts w:ascii="標楷體" w:eastAsia="標楷體" w:hAnsi="標楷體" w:cs="標楷體" w:hint="eastAsia"/>
                <w:sz w:val="24"/>
                <w:szCs w:val="24"/>
              </w:rPr>
              <w:t>高雅鈴</w:t>
            </w:r>
          </w:p>
        </w:tc>
      </w:tr>
      <w:tr w:rsidR="00F565F6" w14:paraId="5035C35F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02DCE1E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9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  <w:p w14:paraId="6ED3455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A170B9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2123B40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71BE887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地圖與指北針實地操作(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544" w:type="dxa"/>
            <w:vAlign w:val="center"/>
          </w:tcPr>
          <w:p w14:paraId="3587581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現地稜線及溪谷判斷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沿徑定位</w:t>
            </w:r>
          </w:p>
        </w:tc>
        <w:tc>
          <w:tcPr>
            <w:tcW w:w="1985" w:type="dxa"/>
            <w:vAlign w:val="center"/>
          </w:tcPr>
          <w:p w14:paraId="244A3541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潘忠鵬,蔡美玲</w:t>
            </w:r>
          </w:p>
          <w:p w14:paraId="4DE9D77A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許國賢,周眉伶</w:t>
            </w:r>
          </w:p>
          <w:p w14:paraId="1EFC4D7F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陳文祥</w:t>
            </w: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,陳玉貞</w:t>
            </w:r>
          </w:p>
        </w:tc>
      </w:tr>
      <w:tr w:rsidR="00F565F6" w14:paraId="04846733" w14:textId="77777777" w:rsidTr="00291AAA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 w:val="restart"/>
            <w:vAlign w:val="center"/>
          </w:tcPr>
          <w:p w14:paraId="3995033B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24A9C19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1F75229D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6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  <w:tc>
          <w:tcPr>
            <w:tcW w:w="1771" w:type="dxa"/>
            <w:vAlign w:val="center"/>
          </w:tcPr>
          <w:p w14:paraId="6BBDA99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地圖與指北針實地操作(二)</w:t>
            </w:r>
          </w:p>
        </w:tc>
        <w:tc>
          <w:tcPr>
            <w:tcW w:w="3544" w:type="dxa"/>
            <w:vAlign w:val="center"/>
          </w:tcPr>
          <w:p w14:paraId="661EF2EB" w14:textId="77777777" w:rsidR="00F565F6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地圖判讀與定位實作</w:t>
            </w:r>
            <w:proofErr w:type="spellEnd"/>
          </w:p>
        </w:tc>
        <w:tc>
          <w:tcPr>
            <w:tcW w:w="1985" w:type="dxa"/>
            <w:vAlign w:val="center"/>
          </w:tcPr>
          <w:p w14:paraId="4C5A1A15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潘忠鵬,蔡美玲</w:t>
            </w:r>
          </w:p>
          <w:p w14:paraId="37A76302" w14:textId="77777777" w:rsidR="00F565F6" w:rsidRPr="00890960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許國賢,周眉伶</w:t>
            </w:r>
          </w:p>
          <w:p w14:paraId="2B8E133A" w14:textId="77777777" w:rsidR="00F565F6" w:rsidRPr="00890960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陳文祥</w:t>
            </w: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,陳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玉</w:t>
            </w:r>
            <w:r w:rsidRPr="0089096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貞</w:t>
            </w:r>
          </w:p>
        </w:tc>
      </w:tr>
      <w:tr w:rsidR="00F565F6" w14:paraId="6FB5B475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6677BBC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A6CDB74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6: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  <w:p w14:paraId="5D2BB02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7: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  <w:tc>
          <w:tcPr>
            <w:tcW w:w="1771" w:type="dxa"/>
            <w:vAlign w:val="center"/>
          </w:tcPr>
          <w:p w14:paraId="7011BF2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營隊時間</w:t>
            </w:r>
          </w:p>
        </w:tc>
        <w:tc>
          <w:tcPr>
            <w:tcW w:w="3544" w:type="dxa"/>
            <w:vAlign w:val="center"/>
          </w:tcPr>
          <w:p w14:paraId="73DF2616" w14:textId="77777777" w:rsidR="00F565F6" w:rsidRDefault="00F565F6" w:rsidP="00291AAA">
            <w:pPr>
              <w:adjustRightInd w:val="0"/>
              <w:snapToGrid w:val="0"/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學員自治幹部選舉</w:t>
            </w:r>
          </w:p>
        </w:tc>
        <w:tc>
          <w:tcPr>
            <w:tcW w:w="1985" w:type="dxa"/>
            <w:vAlign w:val="center"/>
          </w:tcPr>
          <w:p w14:paraId="52C521FC" w14:textId="77777777" w:rsidR="00F565F6" w:rsidRPr="007C1216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color w:val="F2F2F2" w:themeColor="background1" w:themeShade="F2"/>
                <w:sz w:val="24"/>
                <w:szCs w:val="24"/>
              </w:rPr>
            </w:pPr>
            <w:r w:rsidRPr="00D073C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營隊幹部</w:t>
            </w:r>
          </w:p>
        </w:tc>
      </w:tr>
      <w:tr w:rsidR="00F565F6" w14:paraId="276146A4" w14:textId="77777777" w:rsidTr="00291AAA">
        <w:trPr>
          <w:trHeight w:val="1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 w:val="restart"/>
            <w:vAlign w:val="center"/>
          </w:tcPr>
          <w:p w14:paraId="28D8ECA2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3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16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24FACDB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44B25DD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6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:00</w:t>
            </w:r>
          </w:p>
        </w:tc>
        <w:tc>
          <w:tcPr>
            <w:tcW w:w="1771" w:type="dxa"/>
            <w:vAlign w:val="center"/>
          </w:tcPr>
          <w:p w14:paraId="09C6C6B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手機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導航</w:t>
            </w:r>
          </w:p>
          <w:p w14:paraId="29C22A8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APP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運用</w:t>
            </w:r>
          </w:p>
        </w:tc>
        <w:tc>
          <w:tcPr>
            <w:tcW w:w="3544" w:type="dxa"/>
            <w:vAlign w:val="center"/>
          </w:tcPr>
          <w:p w14:paraId="18E57068" w14:textId="77777777" w:rsidR="00F565F6" w:rsidRDefault="00F565F6" w:rsidP="00291AAA">
            <w:pPr>
              <w:adjustRightInd w:val="0"/>
              <w:snapToGrid w:val="0"/>
              <w:spacing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200BA9"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  <w:t>iOS</w:t>
            </w:r>
            <w:r w:rsidRPr="00200BA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與</w:t>
            </w:r>
            <w:r w:rsidRPr="00200BA9"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  <w:t>Android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手機導航，路徑規劃</w:t>
            </w:r>
          </w:p>
        </w:tc>
        <w:tc>
          <w:tcPr>
            <w:tcW w:w="1985" w:type="dxa"/>
            <w:vAlign w:val="center"/>
          </w:tcPr>
          <w:p w14:paraId="3515FB95" w14:textId="77777777" w:rsidR="00F565F6" w:rsidRPr="00043D31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043D31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潘忠鵬</w:t>
            </w:r>
            <w:r w:rsidRPr="00043D31">
              <w:rPr>
                <w:rFonts w:ascii="標楷體" w:eastAsia="標楷體" w:hAnsi="標楷體" w:cs="Gungsuh" w:hint="eastAsia"/>
                <w:sz w:val="24"/>
                <w:szCs w:val="24"/>
              </w:rPr>
              <w:t>，陳忠明</w:t>
            </w:r>
          </w:p>
        </w:tc>
      </w:tr>
      <w:tr w:rsidR="00F565F6" w14:paraId="7AF6AB11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59DFCE4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9FA602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6:00</w:t>
            </w:r>
          </w:p>
          <w:p w14:paraId="1548700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7:00</w:t>
            </w:r>
          </w:p>
        </w:tc>
        <w:tc>
          <w:tcPr>
            <w:tcW w:w="1771" w:type="dxa"/>
            <w:vAlign w:val="center"/>
          </w:tcPr>
          <w:p w14:paraId="16FE495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營隊時間</w:t>
            </w:r>
          </w:p>
        </w:tc>
        <w:tc>
          <w:tcPr>
            <w:tcW w:w="3544" w:type="dxa"/>
            <w:vAlign w:val="center"/>
          </w:tcPr>
          <w:p w14:paraId="34510439" w14:textId="77777777" w:rsidR="00F565F6" w:rsidRPr="00200BA9" w:rsidRDefault="00F565F6" w:rsidP="00291AAA">
            <w:pPr>
              <w:adjustRightInd w:val="0"/>
              <w:snapToGrid w:val="0"/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技術公裝點交</w:t>
            </w:r>
          </w:p>
        </w:tc>
        <w:tc>
          <w:tcPr>
            <w:tcW w:w="1985" w:type="dxa"/>
            <w:vAlign w:val="center"/>
          </w:tcPr>
          <w:p w14:paraId="231BC238" w14:textId="77777777" w:rsidR="00F565F6" w:rsidRPr="002F5394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中搜裝備組</w:t>
            </w:r>
          </w:p>
        </w:tc>
      </w:tr>
      <w:tr w:rsidR="00F565F6" w14:paraId="30CB7808" w14:textId="77777777" w:rsidTr="00291AAA">
        <w:trPr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640DAB60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7B7479F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3E7898E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7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:00</w:t>
            </w:r>
          </w:p>
        </w:tc>
        <w:tc>
          <w:tcPr>
            <w:tcW w:w="1771" w:type="dxa"/>
            <w:vAlign w:val="center"/>
          </w:tcPr>
          <w:p w14:paraId="338EC68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基礎繩結與運用</w:t>
            </w:r>
          </w:p>
        </w:tc>
        <w:tc>
          <w:tcPr>
            <w:tcW w:w="3544" w:type="dxa"/>
            <w:vAlign w:val="center"/>
          </w:tcPr>
          <w:p w14:paraId="07634FD6" w14:textId="77777777" w:rsidR="00F565F6" w:rsidRDefault="00F565F6" w:rsidP="00291AAA">
            <w:pPr>
              <w:pStyle w:val="af3"/>
              <w:widowControl w:val="0"/>
              <w:adjustRightInd w:val="0"/>
              <w:snapToGrid w:val="0"/>
              <w:ind w:left="4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繩結介紹，結繩方法，繩結運用，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理繩與收繩</w:t>
            </w:r>
            <w:proofErr w:type="gramEnd"/>
          </w:p>
        </w:tc>
        <w:tc>
          <w:tcPr>
            <w:tcW w:w="1985" w:type="dxa"/>
            <w:vAlign w:val="center"/>
          </w:tcPr>
          <w:p w14:paraId="07FA84F6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</w:rPr>
            </w:pPr>
            <w:r w:rsidRPr="00E017C2">
              <w:rPr>
                <w:rFonts w:ascii="標楷體" w:eastAsia="標楷體" w:hAnsi="標楷體" w:cs="Gungsuh" w:hint="eastAsia"/>
                <w:sz w:val="24"/>
                <w:szCs w:val="24"/>
              </w:rPr>
              <w:t>陳昱睿</w:t>
            </w:r>
          </w:p>
        </w:tc>
      </w:tr>
      <w:tr w:rsidR="00F565F6" w14:paraId="09283947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08C89A42" w14:textId="77777777" w:rsidR="00F565F6" w:rsidRPr="00D96982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3日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12D2972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33FE012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327ECEF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救護課程</w:t>
            </w:r>
          </w:p>
        </w:tc>
        <w:tc>
          <w:tcPr>
            <w:tcW w:w="3544" w:type="dxa"/>
            <w:vAlign w:val="center"/>
          </w:tcPr>
          <w:p w14:paraId="45D5DFF9" w14:textId="77777777" w:rsidR="00F565F6" w:rsidRPr="00FF2010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cs"/>
                <w:sz w:val="24"/>
                <w:szCs w:val="24"/>
              </w:rPr>
              <w:t>B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LS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基本救命術</w:t>
            </w:r>
          </w:p>
        </w:tc>
        <w:tc>
          <w:tcPr>
            <w:tcW w:w="1985" w:type="dxa"/>
            <w:vAlign w:val="center"/>
          </w:tcPr>
          <w:p w14:paraId="38FE26EE" w14:textId="77777777" w:rsidR="00F565F6" w:rsidRPr="004B6273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4B6273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黃振谷</w:t>
            </w:r>
          </w:p>
        </w:tc>
      </w:tr>
      <w:tr w:rsidR="00F565F6" w14:paraId="55DF4B95" w14:textId="77777777" w:rsidTr="00291AAA">
        <w:trPr>
          <w:trHeight w:val="1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672A10D6" w14:textId="77777777" w:rsidR="00F565F6" w:rsidRPr="00D96982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月29日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53D4DCD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08:00</w:t>
            </w:r>
          </w:p>
          <w:p w14:paraId="28295B6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17:00</w:t>
            </w:r>
          </w:p>
        </w:tc>
        <w:tc>
          <w:tcPr>
            <w:tcW w:w="1771" w:type="dxa"/>
            <w:vAlign w:val="center"/>
          </w:tcPr>
          <w:p w14:paraId="55A37D5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繩索操作</w:t>
            </w:r>
          </w:p>
          <w:p w14:paraId="7C0B678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與攀降</w:t>
            </w:r>
          </w:p>
        </w:tc>
        <w:tc>
          <w:tcPr>
            <w:tcW w:w="3544" w:type="dxa"/>
            <w:vAlign w:val="center"/>
          </w:tcPr>
          <w:p w14:paraId="5C8FEE2D" w14:textId="77777777" w:rsidR="00F565F6" w:rsidRPr="00403A06" w:rsidRDefault="00F565F6" w:rsidP="00291AAA">
            <w:pPr>
              <w:pStyle w:val="af3"/>
              <w:widowControl w:val="0"/>
              <w:numPr>
                <w:ilvl w:val="0"/>
                <w:numId w:val="8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403A06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繩索攀爬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403A06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繩結通過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,繩索轉換</w:t>
            </w:r>
          </w:p>
          <w:p w14:paraId="18B1147C" w14:textId="77777777" w:rsidR="00F565F6" w:rsidRDefault="00F565F6" w:rsidP="00291AAA">
            <w:pPr>
              <w:pStyle w:val="af3"/>
              <w:widowControl w:val="0"/>
              <w:numPr>
                <w:ilvl w:val="0"/>
                <w:numId w:val="8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攀岩確保技術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與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口令</w:t>
            </w:r>
          </w:p>
          <w:p w14:paraId="5C6B8E3F" w14:textId="77777777" w:rsidR="00F565F6" w:rsidRPr="00FF2010" w:rsidRDefault="00F565F6" w:rsidP="00291AAA">
            <w:pPr>
              <w:pStyle w:val="af3"/>
              <w:widowControl w:val="0"/>
              <w:numPr>
                <w:ilvl w:val="0"/>
                <w:numId w:val="8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FF2010">
              <w:rPr>
                <w:rFonts w:ascii="標楷體" w:eastAsia="標楷體" w:hAnsi="標楷體" w:cs="Gungsuh" w:hint="eastAsia"/>
                <w:sz w:val="24"/>
                <w:szCs w:val="24"/>
              </w:rPr>
              <w:t>高固定點垂降</w:t>
            </w:r>
          </w:p>
        </w:tc>
        <w:tc>
          <w:tcPr>
            <w:tcW w:w="1985" w:type="dxa"/>
            <w:vAlign w:val="center"/>
          </w:tcPr>
          <w:p w14:paraId="253CDF61" w14:textId="77777777" w:rsidR="00F565F6" w:rsidRPr="00013F0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13F06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陳昱睿</w:t>
            </w:r>
          </w:p>
          <w:p w14:paraId="2B525392" w14:textId="77777777" w:rsidR="00F565F6" w:rsidRPr="00165D5D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</w:t>
            </w:r>
            <w:r w:rsidRPr="00165D5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建興</w:t>
            </w:r>
          </w:p>
          <w:p w14:paraId="105CDEE2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  <w:lang w:eastAsia="zh-TW"/>
              </w:rPr>
            </w:pPr>
            <w:r w:rsidRPr="00EF171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陳逸禪</w:t>
            </w:r>
          </w:p>
        </w:tc>
      </w:tr>
      <w:tr w:rsidR="00F565F6" w14:paraId="5A1CDDC8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726377E8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6CFBE4E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08:00</w:t>
            </w:r>
          </w:p>
          <w:p w14:paraId="168897A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17:00</w:t>
            </w:r>
          </w:p>
        </w:tc>
        <w:tc>
          <w:tcPr>
            <w:tcW w:w="1771" w:type="dxa"/>
            <w:vAlign w:val="center"/>
          </w:tcPr>
          <w:p w14:paraId="112DDA20" w14:textId="77777777" w:rsidR="00F565F6" w:rsidRDefault="00F565F6" w:rsidP="00291AAA">
            <w:pPr>
              <w:widowControl w:val="0"/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密林穿越(一)</w:t>
            </w:r>
          </w:p>
        </w:tc>
        <w:tc>
          <w:tcPr>
            <w:tcW w:w="3544" w:type="dxa"/>
            <w:vAlign w:val="center"/>
          </w:tcPr>
          <w:p w14:paraId="2715C0EA" w14:textId="77777777" w:rsidR="00F565F6" w:rsidRDefault="00F565F6" w:rsidP="00F565F6">
            <w:pPr>
              <w:pStyle w:val="af3"/>
              <w:widowControl w:val="0"/>
              <w:numPr>
                <w:ilvl w:val="0"/>
                <w:numId w:val="14"/>
              </w:num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754F0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輕裝攀爬</w:t>
            </w:r>
          </w:p>
          <w:p w14:paraId="089688D5" w14:textId="77777777" w:rsidR="00F565F6" w:rsidRPr="00754F07" w:rsidRDefault="00F565F6" w:rsidP="00F565F6">
            <w:pPr>
              <w:pStyle w:val="af3"/>
              <w:widowControl w:val="0"/>
              <w:numPr>
                <w:ilvl w:val="0"/>
                <w:numId w:val="14"/>
              </w:num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地圖地形識別</w:t>
            </w:r>
          </w:p>
          <w:p w14:paraId="120C1339" w14:textId="77777777" w:rsidR="00F565F6" w:rsidRPr="00754F07" w:rsidRDefault="00F565F6" w:rsidP="00F565F6">
            <w:pPr>
              <w:pStyle w:val="af3"/>
              <w:widowControl w:val="0"/>
              <w:numPr>
                <w:ilvl w:val="0"/>
                <w:numId w:val="14"/>
              </w:num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困難地形通過</w:t>
            </w:r>
          </w:p>
        </w:tc>
        <w:tc>
          <w:tcPr>
            <w:tcW w:w="1985" w:type="dxa"/>
            <w:vAlign w:val="center"/>
          </w:tcPr>
          <w:p w14:paraId="744A1BE4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color w:val="F2F2F2" w:themeColor="background1" w:themeShade="F2"/>
                <w:sz w:val="24"/>
                <w:szCs w:val="24"/>
              </w:rPr>
            </w:pPr>
            <w:r w:rsidRPr="008C4BD6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盧永淙</w:t>
            </w:r>
          </w:p>
        </w:tc>
      </w:tr>
      <w:tr w:rsidR="00F565F6" w14:paraId="634FA248" w14:textId="77777777" w:rsidTr="00291AAA">
        <w:trPr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2075277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5日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新細明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4978941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31D7151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23511D8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中級山</w:t>
            </w:r>
          </w:p>
          <w:p w14:paraId="79E6756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登山訓練</w:t>
            </w:r>
          </w:p>
        </w:tc>
        <w:tc>
          <w:tcPr>
            <w:tcW w:w="3544" w:type="dxa"/>
            <w:vAlign w:val="center"/>
          </w:tcPr>
          <w:p w14:paraId="19337E9D" w14:textId="77777777" w:rsidR="00F565F6" w:rsidRPr="008E7E38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 Unicode MS"/>
                <w:sz w:val="24"/>
                <w:szCs w:val="24"/>
              </w:rPr>
            </w:pPr>
            <w:r w:rsidRPr="008E7E38">
              <w:rPr>
                <w:rFonts w:ascii="標楷體" w:eastAsia="標楷體" w:hAnsi="標楷體" w:cs="Arial Unicode MS"/>
                <w:sz w:val="24"/>
                <w:szCs w:val="24"/>
              </w:rPr>
              <w:t>1.</w:t>
            </w:r>
            <w:r w:rsidRPr="008E7E38">
              <w:rPr>
                <w:rFonts w:ascii="標楷體" w:eastAsia="標楷體" w:hAnsi="標楷體" w:cs="Arial Unicode MS" w:hint="eastAsia"/>
                <w:sz w:val="24"/>
                <w:szCs w:val="24"/>
              </w:rPr>
              <w:t>裝備打包與負重訓練</w:t>
            </w:r>
          </w:p>
          <w:p w14:paraId="678D0082" w14:textId="77777777" w:rsidR="00F565F6" w:rsidRPr="008E7E38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 Unicode MS"/>
                <w:sz w:val="24"/>
                <w:szCs w:val="24"/>
              </w:rPr>
            </w:pPr>
            <w:r w:rsidRPr="008E7E38">
              <w:rPr>
                <w:rFonts w:ascii="標楷體" w:eastAsia="標楷體" w:hAnsi="標楷體" w:cs="Arial Unicode MS"/>
                <w:sz w:val="24"/>
                <w:szCs w:val="24"/>
              </w:rPr>
              <w:t>2.</w:t>
            </w:r>
            <w:r w:rsidRPr="008E7E38">
              <w:rPr>
                <w:rFonts w:ascii="標楷體" w:eastAsia="標楷體" w:hAnsi="標楷體" w:cs="Arial Unicode MS" w:hint="eastAsia"/>
                <w:sz w:val="24"/>
                <w:szCs w:val="24"/>
              </w:rPr>
              <w:t>撰寫登山計劃書</w:t>
            </w:r>
          </w:p>
          <w:p w14:paraId="27597343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8E7E38">
              <w:rPr>
                <w:rFonts w:ascii="標楷體" w:eastAsia="標楷體" w:hAnsi="標楷體" w:cs="Arial Unicode MS"/>
                <w:sz w:val="24"/>
                <w:szCs w:val="24"/>
                <w:lang w:eastAsia="zh-TW"/>
              </w:rPr>
              <w:t>5.</w:t>
            </w:r>
            <w:r w:rsidRPr="008E7E38">
              <w:rPr>
                <w:rFonts w:ascii="標楷體" w:eastAsia="標楷體" w:hAnsi="標楷體" w:cs="Arial Unicode MS" w:hint="eastAsia"/>
                <w:sz w:val="24"/>
                <w:szCs w:val="24"/>
                <w:lang w:eastAsia="zh-TW"/>
              </w:rPr>
              <w:t>行進步伐與隊伍的行進管理</w:t>
            </w:r>
          </w:p>
        </w:tc>
        <w:tc>
          <w:tcPr>
            <w:tcW w:w="1985" w:type="dxa"/>
            <w:vAlign w:val="center"/>
          </w:tcPr>
          <w:p w14:paraId="2DA7AABB" w14:textId="77777777" w:rsidR="00F565F6" w:rsidRPr="00025F28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25F28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林志穎</w:t>
            </w:r>
          </w:p>
          <w:p w14:paraId="144D9629" w14:textId="77777777" w:rsidR="00F565F6" w:rsidRPr="00025F28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25F28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陳文祥</w:t>
            </w:r>
          </w:p>
          <w:p w14:paraId="7F866EA5" w14:textId="77777777" w:rsidR="00F565F6" w:rsidRPr="00025F28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025F28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黃文達</w:t>
            </w:r>
          </w:p>
        </w:tc>
      </w:tr>
      <w:tr w:rsidR="00F565F6" w14:paraId="651C2517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01118531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4月6日(日)</w:t>
            </w:r>
          </w:p>
        </w:tc>
        <w:tc>
          <w:tcPr>
            <w:tcW w:w="992" w:type="dxa"/>
            <w:vAlign w:val="center"/>
          </w:tcPr>
          <w:p w14:paraId="182F64E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6D3E729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0FBF088D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人工岩場</w:t>
            </w:r>
          </w:p>
          <w:p w14:paraId="2EB7C47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攀岩技術</w:t>
            </w:r>
          </w:p>
        </w:tc>
        <w:tc>
          <w:tcPr>
            <w:tcW w:w="3544" w:type="dxa"/>
            <w:vAlign w:val="center"/>
          </w:tcPr>
          <w:p w14:paraId="5AF9E33F" w14:textId="77777777" w:rsidR="00F565F6" w:rsidRDefault="00F565F6" w:rsidP="00291AAA">
            <w:pPr>
              <w:pStyle w:val="af3"/>
              <w:widowControl w:val="0"/>
              <w:numPr>
                <w:ilvl w:val="0"/>
                <w:numId w:val="9"/>
              </w:num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DA57A1">
              <w:rPr>
                <w:rFonts w:ascii="標楷體" w:eastAsia="標楷體" w:hAnsi="標楷體" w:cs="Gungsuh" w:hint="eastAsia"/>
                <w:sz w:val="24"/>
                <w:szCs w:val="24"/>
              </w:rPr>
              <w:t>人工岩場攀岩與確保</w:t>
            </w:r>
          </w:p>
          <w:p w14:paraId="3F8FE10C" w14:textId="77777777" w:rsidR="00F565F6" w:rsidRDefault="00F565F6" w:rsidP="00291AAA">
            <w:pPr>
              <w:pStyle w:val="af3"/>
              <w:widowControl w:val="0"/>
              <w:numPr>
                <w:ilvl w:val="0"/>
                <w:numId w:val="9"/>
              </w:num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繩索攀爬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上下系統轉換</w:t>
            </w:r>
          </w:p>
          <w:p w14:paraId="0DB95830" w14:textId="77777777" w:rsidR="00F565F6" w:rsidRPr="008E7E38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 Unicode MS"/>
                <w:sz w:val="24"/>
                <w:szCs w:val="24"/>
                <w:lang w:eastAsia="zh-TW"/>
              </w:rPr>
            </w:pPr>
            <w:r w:rsidRPr="00480AF6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繩結複習，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固定點架設</w:t>
            </w:r>
          </w:p>
        </w:tc>
        <w:tc>
          <w:tcPr>
            <w:tcW w:w="1985" w:type="dxa"/>
            <w:vAlign w:val="center"/>
          </w:tcPr>
          <w:p w14:paraId="1A78E036" w14:textId="77777777" w:rsidR="00F565F6" w:rsidRPr="008A6EA9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A6EA9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王東火</w:t>
            </w:r>
          </w:p>
          <w:p w14:paraId="2A3E48FE" w14:textId="77777777" w:rsidR="00F565F6" w:rsidRPr="008A6EA9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A6EA9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林建興</w:t>
            </w:r>
          </w:p>
          <w:p w14:paraId="3282F5CA" w14:textId="77777777" w:rsidR="00F565F6" w:rsidRPr="00025F28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A6EA9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陳昱睿</w:t>
            </w:r>
          </w:p>
        </w:tc>
      </w:tr>
      <w:tr w:rsidR="00F565F6" w14:paraId="22715207" w14:textId="77777777" w:rsidTr="00291AAA">
        <w:trPr>
          <w:trHeight w:val="1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03C7D3FA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241BD18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5A41C1E4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27B83B3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天然岩場</w:t>
            </w:r>
          </w:p>
          <w:p w14:paraId="61C4A2B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攀岩技術</w:t>
            </w:r>
          </w:p>
        </w:tc>
        <w:tc>
          <w:tcPr>
            <w:tcW w:w="3544" w:type="dxa"/>
            <w:vAlign w:val="center"/>
          </w:tcPr>
          <w:p w14:paraId="4FA247DA" w14:textId="77777777" w:rsidR="00F565F6" w:rsidRPr="007A0037" w:rsidRDefault="00F565F6" w:rsidP="00291AAA">
            <w:pPr>
              <w:pStyle w:val="af3"/>
              <w:widowControl w:val="0"/>
              <w:numPr>
                <w:ilvl w:val="0"/>
                <w:numId w:val="10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7A0037">
              <w:rPr>
                <w:rFonts w:ascii="標楷體" w:eastAsia="標楷體" w:hAnsi="標楷體" w:cs="Gungsuh" w:hint="eastAsia"/>
                <w:sz w:val="24"/>
                <w:szCs w:val="24"/>
              </w:rPr>
              <w:t>天然岩場攀岩與確保</w:t>
            </w:r>
          </w:p>
          <w:p w14:paraId="1FAB5116" w14:textId="77777777" w:rsidR="00F565F6" w:rsidRPr="007A0037" w:rsidRDefault="00F565F6" w:rsidP="00291AAA">
            <w:pPr>
              <w:pStyle w:val="af3"/>
              <w:widowControl w:val="0"/>
              <w:numPr>
                <w:ilvl w:val="0"/>
                <w:numId w:val="10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7A0037">
              <w:rPr>
                <w:rFonts w:ascii="標楷體" w:eastAsia="標楷體" w:hAnsi="標楷體" w:cs="Gungsuh" w:hint="eastAsia"/>
                <w:sz w:val="24"/>
                <w:szCs w:val="24"/>
              </w:rPr>
              <w:t>攀岩固定點架設</w:t>
            </w:r>
          </w:p>
          <w:p w14:paraId="0A527922" w14:textId="77777777" w:rsidR="00F565F6" w:rsidRPr="007A0037" w:rsidRDefault="00F565F6" w:rsidP="00291AAA">
            <w:pPr>
              <w:pStyle w:val="af3"/>
              <w:widowControl w:val="0"/>
              <w:numPr>
                <w:ilvl w:val="0"/>
                <w:numId w:val="10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7A0037">
              <w:rPr>
                <w:rFonts w:ascii="標楷體" w:eastAsia="標楷體" w:hAnsi="標楷體" w:cs="Gungsuh" w:hint="eastAsia"/>
                <w:sz w:val="24"/>
                <w:szCs w:val="24"/>
              </w:rPr>
              <w:t>低固定點垂降</w:t>
            </w:r>
          </w:p>
        </w:tc>
        <w:tc>
          <w:tcPr>
            <w:tcW w:w="1985" w:type="dxa"/>
            <w:vAlign w:val="center"/>
          </w:tcPr>
          <w:p w14:paraId="18FDD36A" w14:textId="77777777" w:rsidR="00F565F6" w:rsidRPr="007A0037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7A003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盧永淙</w:t>
            </w:r>
          </w:p>
          <w:p w14:paraId="5CA4369D" w14:textId="77777777" w:rsidR="00F565F6" w:rsidRPr="007A0037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7A003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蔡清煌</w:t>
            </w:r>
          </w:p>
          <w:p w14:paraId="22D00C37" w14:textId="77777777" w:rsidR="00F565F6" w:rsidRPr="007A0037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邱</w:t>
            </w:r>
            <w:r w:rsidRPr="007A003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冠儒</w:t>
            </w:r>
          </w:p>
        </w:tc>
      </w:tr>
      <w:tr w:rsidR="00F565F6" w14:paraId="1BEF206A" w14:textId="77777777" w:rsidTr="00706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7064AB49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610BFA1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2385436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4A77AF7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密林穿越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(二)</w:t>
            </w:r>
          </w:p>
        </w:tc>
        <w:tc>
          <w:tcPr>
            <w:tcW w:w="3544" w:type="dxa"/>
            <w:vAlign w:val="center"/>
          </w:tcPr>
          <w:p w14:paraId="6C935B6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 w:rsidRPr="0030100C">
              <w:rPr>
                <w:rFonts w:ascii="標楷體" w:eastAsia="標楷體" w:hAnsi="標楷體" w:cs="Gungsuh"/>
                <w:sz w:val="24"/>
                <w:szCs w:val="24"/>
              </w:rPr>
              <w:t>1.</w:t>
            </w:r>
            <w:r w:rsidRPr="0030100C">
              <w:rPr>
                <w:rFonts w:ascii="標楷體" w:eastAsia="標楷體" w:hAnsi="標楷體" w:cs="Gungsuh" w:hint="eastAsia"/>
                <w:sz w:val="24"/>
                <w:szCs w:val="24"/>
              </w:rPr>
              <w:t>地圖判讀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與導航</w:t>
            </w:r>
          </w:p>
          <w:p w14:paraId="6C26127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30100C">
              <w:rPr>
                <w:rFonts w:ascii="標楷體" w:eastAsia="標楷體" w:hAnsi="標楷體" w:cs="Gungsuh"/>
                <w:sz w:val="24"/>
                <w:szCs w:val="24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地形克服</w:t>
            </w:r>
          </w:p>
          <w:p w14:paraId="0BA0860E" w14:textId="77777777" w:rsidR="00F565F6" w:rsidRPr="008E7E38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 Unicode MS"/>
                <w:sz w:val="24"/>
                <w:szCs w:val="24"/>
              </w:rPr>
            </w:pPr>
            <w:r w:rsidRPr="008E7E38">
              <w:rPr>
                <w:rFonts w:ascii="標楷體" w:eastAsia="標楷體" w:hAnsi="標楷體" w:cs="Arial Unicode MS"/>
                <w:sz w:val="24"/>
                <w:szCs w:val="24"/>
              </w:rPr>
              <w:t>3.</w:t>
            </w:r>
            <w:r w:rsidRPr="008E7E38">
              <w:rPr>
                <w:rFonts w:ascii="標楷體" w:eastAsia="標楷體" w:hAnsi="標楷體" w:cs="Arial Unicode MS" w:hint="eastAsia"/>
                <w:sz w:val="24"/>
                <w:szCs w:val="24"/>
              </w:rPr>
              <w:t>指揮所通報演練</w:t>
            </w:r>
          </w:p>
          <w:p w14:paraId="28437A90" w14:textId="77777777" w:rsidR="00F565F6" w:rsidRPr="00D96982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 Unicode MS"/>
                <w:sz w:val="24"/>
                <w:szCs w:val="24"/>
                <w:lang w:eastAsia="zh-TW"/>
              </w:rPr>
            </w:pPr>
            <w:r w:rsidRPr="008E7E38">
              <w:rPr>
                <w:rFonts w:ascii="標楷體" w:eastAsia="標楷體" w:hAnsi="標楷體" w:cs="Arial Unicode MS"/>
                <w:sz w:val="24"/>
                <w:szCs w:val="24"/>
                <w:lang w:eastAsia="zh-TW"/>
              </w:rPr>
              <w:t>4.GPS</w:t>
            </w:r>
            <w:r w:rsidRPr="008E7E38">
              <w:rPr>
                <w:rFonts w:ascii="標楷體" w:eastAsia="標楷體" w:hAnsi="標楷體" w:cs="Arial Unicode MS" w:hint="eastAsia"/>
                <w:sz w:val="24"/>
                <w:szCs w:val="24"/>
                <w:lang w:eastAsia="zh-TW"/>
              </w:rPr>
              <w:t>軌跡規劃與紀錄</w:t>
            </w:r>
          </w:p>
        </w:tc>
        <w:tc>
          <w:tcPr>
            <w:tcW w:w="1985" w:type="dxa"/>
            <w:vAlign w:val="center"/>
          </w:tcPr>
          <w:p w14:paraId="3FC1B7F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1A049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林俊言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,蔡清煌</w:t>
            </w:r>
          </w:p>
          <w:p w14:paraId="05BC17F1" w14:textId="77777777" w:rsidR="00F565F6" w:rsidRPr="001A0491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陳世榮,李育翰</w:t>
            </w:r>
          </w:p>
        </w:tc>
      </w:tr>
      <w:tr w:rsidR="00F565F6" w14:paraId="16832E68" w14:textId="77777777" w:rsidTr="00291AAA">
        <w:trPr>
          <w:trHeight w:val="1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3FBB4E43" w14:textId="77777777" w:rsidR="00F565F6" w:rsidRPr="00CC261E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月19日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0FB62C5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08:00</w:t>
            </w:r>
          </w:p>
          <w:p w14:paraId="5ACF004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17:00</w:t>
            </w:r>
          </w:p>
        </w:tc>
        <w:tc>
          <w:tcPr>
            <w:tcW w:w="1771" w:type="dxa"/>
            <w:vAlign w:val="center"/>
          </w:tcPr>
          <w:p w14:paraId="524BAB3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密林穿越(三)</w:t>
            </w:r>
          </w:p>
        </w:tc>
        <w:tc>
          <w:tcPr>
            <w:tcW w:w="3544" w:type="dxa"/>
            <w:vAlign w:val="center"/>
          </w:tcPr>
          <w:p w14:paraId="3BF458FD" w14:textId="77777777" w:rsidR="00F565F6" w:rsidRPr="00E47E95" w:rsidRDefault="00F565F6" w:rsidP="00F565F6">
            <w:pPr>
              <w:pStyle w:val="af3"/>
              <w:widowControl w:val="0"/>
              <w:numPr>
                <w:ilvl w:val="0"/>
                <w:numId w:val="15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E47E9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固定點架設</w:t>
            </w:r>
          </w:p>
          <w:p w14:paraId="2806ACFD" w14:textId="77777777" w:rsidR="00F565F6" w:rsidRDefault="00F565F6" w:rsidP="00F565F6">
            <w:pPr>
              <w:pStyle w:val="af3"/>
              <w:widowControl w:val="0"/>
              <w:numPr>
                <w:ilvl w:val="0"/>
                <w:numId w:val="15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攀爬技術</w:t>
            </w:r>
          </w:p>
          <w:p w14:paraId="23273FE7" w14:textId="77777777" w:rsidR="00F565F6" w:rsidRPr="00E47E95" w:rsidRDefault="00F565F6" w:rsidP="00F565F6">
            <w:pPr>
              <w:pStyle w:val="af3"/>
              <w:widowControl w:val="0"/>
              <w:numPr>
                <w:ilvl w:val="0"/>
                <w:numId w:val="15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地圖應用</w:t>
            </w:r>
          </w:p>
        </w:tc>
        <w:tc>
          <w:tcPr>
            <w:tcW w:w="1985" w:type="dxa"/>
            <w:vAlign w:val="center"/>
          </w:tcPr>
          <w:p w14:paraId="33CB3A2A" w14:textId="77777777" w:rsidR="00F565F6" w:rsidRPr="00C72354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72354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盧永淙</w:t>
            </w:r>
          </w:p>
        </w:tc>
      </w:tr>
      <w:tr w:rsidR="00F565F6" w14:paraId="0A03B32C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41981AC2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0347493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60CF7F9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135DC24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高空探索</w:t>
            </w:r>
          </w:p>
        </w:tc>
        <w:tc>
          <w:tcPr>
            <w:tcW w:w="3544" w:type="dxa"/>
            <w:vAlign w:val="center"/>
          </w:tcPr>
          <w:p w14:paraId="0EF41902" w14:textId="77777777" w:rsidR="00F565F6" w:rsidRPr="0030100C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A31BCE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以高低空活動如姻緣路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A31BCE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巨人梯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，蔓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藤路，</w:t>
            </w:r>
            <w:r w:rsidRPr="00A31BCE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高跳台</w:t>
            </w:r>
            <w:proofErr w:type="gramEnd"/>
            <w:r w:rsidRPr="00A31BCE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等項目實踐個人挑戰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A31BCE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建立團隊合作默契</w:t>
            </w:r>
          </w:p>
        </w:tc>
        <w:tc>
          <w:tcPr>
            <w:tcW w:w="1985" w:type="dxa"/>
            <w:vAlign w:val="center"/>
          </w:tcPr>
          <w:p w14:paraId="4570201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D76C9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張雅惠</w:t>
            </w:r>
          </w:p>
          <w:p w14:paraId="798B0AC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許國賢</w:t>
            </w:r>
          </w:p>
          <w:p w14:paraId="662A90D9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color w:val="F2F2F2" w:themeColor="background1" w:themeShade="F2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林美枝</w:t>
            </w:r>
          </w:p>
        </w:tc>
      </w:tr>
      <w:tr w:rsidR="00F565F6" w14:paraId="511C0FC0" w14:textId="77777777" w:rsidTr="00291AAA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4AFD466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4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6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  <w:p w14:paraId="71827F5C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7日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365CD12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08:00</w:t>
            </w:r>
          </w:p>
          <w:p w14:paraId="21CF9743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07:30</w:t>
            </w:r>
          </w:p>
        </w:tc>
        <w:tc>
          <w:tcPr>
            <w:tcW w:w="1771" w:type="dxa"/>
            <w:vAlign w:val="center"/>
          </w:tcPr>
          <w:p w14:paraId="33EAA8A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野外技能</w:t>
            </w:r>
          </w:p>
        </w:tc>
        <w:tc>
          <w:tcPr>
            <w:tcW w:w="3544" w:type="dxa"/>
            <w:vAlign w:val="center"/>
          </w:tcPr>
          <w:p w14:paraId="4C53E04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裝備打包，營地選擇，</w:t>
            </w:r>
            <w:r w:rsidRPr="005C6B92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天幕架設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5C6B92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用火管理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5C6B92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炊煮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5C6B92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獨處</w:t>
            </w:r>
          </w:p>
        </w:tc>
        <w:tc>
          <w:tcPr>
            <w:tcW w:w="1985" w:type="dxa"/>
            <w:vAlign w:val="center"/>
          </w:tcPr>
          <w:p w14:paraId="48D11CE7" w14:textId="77777777" w:rsidR="00F565F6" w:rsidRPr="00E233D3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E233D3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賴昱丞</w:t>
            </w:r>
          </w:p>
          <w:p w14:paraId="194E9A78" w14:textId="77777777" w:rsidR="00F565F6" w:rsidRPr="00650CEC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650CEC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劉韻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萍</w:t>
            </w:r>
          </w:p>
          <w:p w14:paraId="7788AB2F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color w:val="F2F2F2" w:themeColor="background1" w:themeShade="F2"/>
                <w:sz w:val="24"/>
                <w:szCs w:val="24"/>
              </w:rPr>
            </w:pPr>
            <w:r w:rsidRPr="00CF359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張利</w:t>
            </w:r>
            <w:proofErr w:type="gramStart"/>
            <w:r w:rsidRPr="00CF359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釩</w:t>
            </w:r>
            <w:proofErr w:type="gramEnd"/>
          </w:p>
        </w:tc>
      </w:tr>
      <w:tr w:rsidR="00F565F6" w14:paraId="66F3F595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3C952552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7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40C59C3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08:30</w:t>
            </w:r>
          </w:p>
          <w:p w14:paraId="7806091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1A97E33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溯溪技術</w:t>
            </w:r>
          </w:p>
        </w:tc>
        <w:tc>
          <w:tcPr>
            <w:tcW w:w="3544" w:type="dxa"/>
            <w:vAlign w:val="center"/>
          </w:tcPr>
          <w:p w14:paraId="4FF58F6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040D88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互助攀爬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proofErr w:type="gramStart"/>
            <w:r w:rsidRPr="00040D88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深潭泳</w:t>
            </w:r>
            <w:proofErr w:type="gramEnd"/>
            <w:r w:rsidRPr="00040D88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渡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040D88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垂降落水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040D88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背包脫困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040D88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瀑布攀降</w:t>
            </w:r>
          </w:p>
        </w:tc>
        <w:tc>
          <w:tcPr>
            <w:tcW w:w="1985" w:type="dxa"/>
            <w:vAlign w:val="center"/>
          </w:tcPr>
          <w:p w14:paraId="1A8A2527" w14:textId="77777777" w:rsidR="00F565F6" w:rsidRPr="006476AF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6476AF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楊正剛</w:t>
            </w:r>
          </w:p>
          <w:p w14:paraId="40C00363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0468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李承翰</w:t>
            </w:r>
          </w:p>
          <w:p w14:paraId="214ECBFA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詹宗龍</w:t>
            </w:r>
          </w:p>
        </w:tc>
      </w:tr>
      <w:tr w:rsidR="00F565F6" w14:paraId="206AB2A0" w14:textId="77777777" w:rsidTr="00291AAA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38214513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3日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  <w:p w14:paraId="6F63AB9D" w14:textId="77777777" w:rsidR="00F565F6" w:rsidRPr="00DF2563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月4日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5DBB8B5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08:00</w:t>
            </w:r>
          </w:p>
          <w:p w14:paraId="7EDD524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0BA99D0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高山攀登</w:t>
            </w:r>
          </w:p>
        </w:tc>
        <w:tc>
          <w:tcPr>
            <w:tcW w:w="3544" w:type="dxa"/>
            <w:vAlign w:val="center"/>
          </w:tcPr>
          <w:p w14:paraId="04F9AA2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EA0B2B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地圖判讀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，路徑規劃，</w:t>
            </w:r>
            <w:r w:rsidRPr="00EA0B2B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困難地形通過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EA0B2B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高山宿營</w:t>
            </w:r>
          </w:p>
        </w:tc>
        <w:tc>
          <w:tcPr>
            <w:tcW w:w="1985" w:type="dxa"/>
            <w:vAlign w:val="center"/>
          </w:tcPr>
          <w:p w14:paraId="79014BC4" w14:textId="77777777" w:rsidR="00F565F6" w:rsidRPr="00D76C99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E233D3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賴昱丞</w:t>
            </w:r>
          </w:p>
          <w:p w14:paraId="41C4A7D9" w14:textId="77777777" w:rsidR="00F565F6" w:rsidRPr="00CF3597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CF3597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張利釩</w:t>
            </w:r>
          </w:p>
          <w:p w14:paraId="3067FD3C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color w:val="F2F2F2" w:themeColor="background1" w:themeShade="F2"/>
                <w:sz w:val="24"/>
                <w:szCs w:val="24"/>
                <w:lang w:eastAsia="zh-TW"/>
              </w:rPr>
            </w:pPr>
            <w:r w:rsidRPr="00126A7A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黃文信</w:t>
            </w:r>
          </w:p>
        </w:tc>
      </w:tr>
      <w:tr w:rsidR="00F565F6" w14:paraId="3BA1C2B3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3853771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10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)</w:t>
            </w:r>
          </w:p>
          <w:p w14:paraId="750BCA4C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605CC0DD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615FD6D8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34C2004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溯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溪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技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術</w:t>
            </w:r>
          </w:p>
        </w:tc>
        <w:tc>
          <w:tcPr>
            <w:tcW w:w="3544" w:type="dxa"/>
            <w:vAlign w:val="center"/>
          </w:tcPr>
          <w:p w14:paraId="1191552D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溪谷</w:t>
            </w:r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行進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橫渡技巧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proofErr w:type="gramStart"/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重裝脫困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浮具運用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</w:t>
            </w:r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重</w:t>
            </w:r>
            <w:proofErr w:type="gramStart"/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裝垂降深潭</w:t>
            </w:r>
            <w:proofErr w:type="gramEnd"/>
            <w:r w:rsidRPr="00AC5475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脫離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，短瀑攻擊</w:t>
            </w:r>
          </w:p>
        </w:tc>
        <w:tc>
          <w:tcPr>
            <w:tcW w:w="1985" w:type="dxa"/>
            <w:vAlign w:val="center"/>
          </w:tcPr>
          <w:p w14:paraId="0F7D475D" w14:textId="77777777" w:rsidR="00F565F6" w:rsidRPr="006476AF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6476AF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楊正剛</w:t>
            </w:r>
          </w:p>
          <w:p w14:paraId="54276E1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0468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李承翰</w:t>
            </w:r>
          </w:p>
          <w:p w14:paraId="07B81246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詹宗龍</w:t>
            </w:r>
          </w:p>
        </w:tc>
      </w:tr>
      <w:tr w:rsidR="00F565F6" w14:paraId="225E97E1" w14:textId="77777777" w:rsidTr="00291AAA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47B71A81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7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  <w:p w14:paraId="568099A8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8日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1E93B73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23E8BC7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32938C0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搬運與拖吊</w:t>
            </w:r>
          </w:p>
        </w:tc>
        <w:tc>
          <w:tcPr>
            <w:tcW w:w="3544" w:type="dxa"/>
            <w:vAlign w:val="center"/>
          </w:tcPr>
          <w:p w14:paraId="6170D8F7" w14:textId="77777777" w:rsidR="00F565F6" w:rsidRPr="00A33469" w:rsidRDefault="00F565F6" w:rsidP="00F565F6">
            <w:pPr>
              <w:pStyle w:val="af3"/>
              <w:widowControl w:val="0"/>
              <w:numPr>
                <w:ilvl w:val="0"/>
                <w:numId w:val="13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傷患</w:t>
            </w:r>
            <w:proofErr w:type="gramStart"/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揹</w:t>
            </w:r>
            <w:proofErr w:type="gramEnd"/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負，擔架操作，省力系統拖拉模擬</w:t>
            </w:r>
          </w:p>
          <w:p w14:paraId="41405A71" w14:textId="77777777" w:rsidR="00F565F6" w:rsidRPr="00A33469" w:rsidRDefault="00F565F6" w:rsidP="00F565F6">
            <w:pPr>
              <w:pStyle w:val="af3"/>
              <w:widowControl w:val="0"/>
              <w:numPr>
                <w:ilvl w:val="0"/>
                <w:numId w:val="13"/>
              </w:num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陡坡拖拉，</w:t>
            </w:r>
            <w:proofErr w:type="gramStart"/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繩橋運用</w:t>
            </w:r>
            <w:proofErr w:type="gramEnd"/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，擔架</w:t>
            </w:r>
            <w:proofErr w:type="gramStart"/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低岩角</w:t>
            </w:r>
            <w:proofErr w:type="gramEnd"/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通過</w:t>
            </w:r>
          </w:p>
        </w:tc>
        <w:tc>
          <w:tcPr>
            <w:tcW w:w="1985" w:type="dxa"/>
            <w:vAlign w:val="center"/>
          </w:tcPr>
          <w:p w14:paraId="5CDA6B4E" w14:textId="77777777" w:rsidR="00F565F6" w:rsidRPr="00A33469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李榮昌</w:t>
            </w:r>
          </w:p>
          <w:p w14:paraId="42536966" w14:textId="77777777" w:rsidR="00F565F6" w:rsidRPr="00A33469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陳逸禪</w:t>
            </w:r>
          </w:p>
          <w:p w14:paraId="14FF54A2" w14:textId="77777777" w:rsidR="00F565F6" w:rsidRPr="00A33469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A33469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王憲榮</w:t>
            </w:r>
          </w:p>
        </w:tc>
      </w:tr>
      <w:tr w:rsidR="00F565F6" w14:paraId="6C946662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21F5621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24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)</w:t>
            </w:r>
          </w:p>
          <w:p w14:paraId="5DC0CD8B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5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489A286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14:paraId="5D0C1E1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34EBB7D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綜合演練</w:t>
            </w:r>
          </w:p>
        </w:tc>
        <w:tc>
          <w:tcPr>
            <w:tcW w:w="3544" w:type="dxa"/>
            <w:vAlign w:val="center"/>
          </w:tcPr>
          <w:p w14:paraId="51F9931E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地型、氣象、方位判定、叢林穿越、傷患救助、負重訓練、急迫露宿</w:t>
            </w:r>
          </w:p>
        </w:tc>
        <w:tc>
          <w:tcPr>
            <w:tcW w:w="1985" w:type="dxa"/>
            <w:vAlign w:val="center"/>
          </w:tcPr>
          <w:p w14:paraId="6E8DCD12" w14:textId="77777777" w:rsidR="00F565F6" w:rsidRPr="0015549D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15549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馬秀雯,林俊言</w:t>
            </w:r>
          </w:p>
          <w:p w14:paraId="51013050" w14:textId="77777777" w:rsidR="00F565F6" w:rsidRPr="0015549D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15549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薛英杰,黃文達</w:t>
            </w:r>
          </w:p>
          <w:p w14:paraId="35A741CF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  <w:lang w:eastAsia="zh-TW"/>
              </w:rPr>
            </w:pPr>
            <w:r w:rsidRPr="0015549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陳世</w:t>
            </w:r>
            <w:r w:rsidRPr="00A33469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榮,廖伯倫</w:t>
            </w:r>
          </w:p>
        </w:tc>
      </w:tr>
      <w:tr w:rsidR="00F565F6" w14:paraId="2D62C61E" w14:textId="77777777" w:rsidTr="00291AAA">
        <w:trPr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1428A2AF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bookmarkStart w:id="5" w:name="_Hlk168560261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5月30日(五)</w:t>
            </w:r>
          </w:p>
          <w:p w14:paraId="75F5C86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5月31日(六)</w:t>
            </w:r>
          </w:p>
        </w:tc>
        <w:tc>
          <w:tcPr>
            <w:tcW w:w="992" w:type="dxa"/>
            <w:vAlign w:val="center"/>
          </w:tcPr>
          <w:p w14:paraId="7115CD1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14:paraId="6C68E11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預備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週</w:t>
            </w:r>
            <w:proofErr w:type="gramEnd"/>
          </w:p>
        </w:tc>
        <w:tc>
          <w:tcPr>
            <w:tcW w:w="3544" w:type="dxa"/>
            <w:vAlign w:val="center"/>
          </w:tcPr>
          <w:p w14:paraId="0E90EA95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預留作為調整課程時的彈性運用</w:t>
            </w:r>
          </w:p>
        </w:tc>
        <w:tc>
          <w:tcPr>
            <w:tcW w:w="1985" w:type="dxa"/>
            <w:vAlign w:val="center"/>
          </w:tcPr>
          <w:p w14:paraId="68840FE5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  <w:lang w:eastAsia="zh-TW"/>
              </w:rPr>
            </w:pPr>
          </w:p>
        </w:tc>
      </w:tr>
      <w:bookmarkEnd w:id="5"/>
      <w:tr w:rsidR="00F565F6" w14:paraId="6DCD70CB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41574564" w14:textId="77777777" w:rsidR="00F565F6" w:rsidRPr="007F5FE9" w:rsidRDefault="00F565F6" w:rsidP="00291AAA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4C0DD4A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08:00</w:t>
            </w:r>
          </w:p>
          <w:p w14:paraId="49A42E3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17:00</w:t>
            </w:r>
          </w:p>
        </w:tc>
        <w:tc>
          <w:tcPr>
            <w:tcW w:w="1771" w:type="dxa"/>
            <w:vAlign w:val="center"/>
          </w:tcPr>
          <w:p w14:paraId="3A8EA1A4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期末測驗</w:t>
            </w:r>
          </w:p>
        </w:tc>
        <w:tc>
          <w:tcPr>
            <w:tcW w:w="3544" w:type="dxa"/>
            <w:vAlign w:val="center"/>
          </w:tcPr>
          <w:p w14:paraId="0CDBF55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依營隊公告</w:t>
            </w:r>
          </w:p>
        </w:tc>
        <w:tc>
          <w:tcPr>
            <w:tcW w:w="1985" w:type="dxa"/>
            <w:vAlign w:val="center"/>
          </w:tcPr>
          <w:p w14:paraId="6D6089A9" w14:textId="77777777" w:rsidR="00F565F6" w:rsidRPr="001A0491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1A049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林俊言</w:t>
            </w:r>
          </w:p>
          <w:p w14:paraId="2B8DFDED" w14:textId="77777777" w:rsidR="00F565F6" w:rsidRPr="00165D5D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165D5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林建興</w:t>
            </w:r>
          </w:p>
          <w:p w14:paraId="0153255F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  <w:lang w:eastAsia="zh-TW"/>
              </w:rPr>
            </w:pPr>
            <w:r w:rsidRPr="0071322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廖伯倫</w:t>
            </w:r>
          </w:p>
        </w:tc>
      </w:tr>
      <w:tr w:rsidR="00F565F6" w14:paraId="573DC974" w14:textId="77777777" w:rsidTr="00291AAA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 w:val="restart"/>
            <w:vAlign w:val="center"/>
          </w:tcPr>
          <w:p w14:paraId="7D6D204B" w14:textId="77777777" w:rsidR="00F565F6" w:rsidRPr="007F5FE9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b w:val="0"/>
                <w:bCs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5E7CCF1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08:00</w:t>
            </w:r>
          </w:p>
          <w:p w14:paraId="75206F5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09:00</w:t>
            </w:r>
          </w:p>
        </w:tc>
        <w:tc>
          <w:tcPr>
            <w:tcW w:w="1771" w:type="dxa"/>
            <w:vAlign w:val="center"/>
          </w:tcPr>
          <w:p w14:paraId="785CC807" w14:textId="77777777" w:rsidR="00F565F6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結訓</w:t>
            </w:r>
          </w:p>
        </w:tc>
        <w:tc>
          <w:tcPr>
            <w:tcW w:w="3544" w:type="dxa"/>
            <w:vAlign w:val="center"/>
          </w:tcPr>
          <w:p w14:paraId="1A72A9F5" w14:textId="77777777" w:rsidR="00F565F6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頒發結業證書</w:t>
            </w:r>
          </w:p>
        </w:tc>
        <w:tc>
          <w:tcPr>
            <w:tcW w:w="1985" w:type="dxa"/>
            <w:vAlign w:val="center"/>
          </w:tcPr>
          <w:p w14:paraId="3BEEE7C2" w14:textId="77777777" w:rsidR="00F565F6" w:rsidRPr="007C1216" w:rsidRDefault="00F565F6" w:rsidP="00291AAA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陳增欽</w:t>
            </w:r>
            <w:r w:rsidRPr="00B55EFD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主委</w:t>
            </w:r>
          </w:p>
        </w:tc>
      </w:tr>
      <w:tr w:rsidR="00F565F6" w14:paraId="08A275C5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78664805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6E5E2B4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9:00</w:t>
            </w:r>
          </w:p>
          <w:p w14:paraId="3C36C2A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771" w:type="dxa"/>
            <w:vMerge w:val="restart"/>
            <w:vAlign w:val="center"/>
          </w:tcPr>
          <w:p w14:paraId="1BD70B91" w14:textId="77777777" w:rsidR="00F565F6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搜救案例</w:t>
            </w:r>
          </w:p>
          <w:p w14:paraId="23E36D4E" w14:textId="77777777" w:rsidR="00F565F6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分享</w:t>
            </w:r>
          </w:p>
        </w:tc>
        <w:tc>
          <w:tcPr>
            <w:tcW w:w="3544" w:type="dxa"/>
            <w:vAlign w:val="center"/>
          </w:tcPr>
          <w:p w14:paraId="66E50294" w14:textId="77777777" w:rsidR="00F565F6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山難事故分析，狀況預判，實際情況應變</w:t>
            </w:r>
          </w:p>
        </w:tc>
        <w:tc>
          <w:tcPr>
            <w:tcW w:w="1985" w:type="dxa"/>
            <w:vAlign w:val="center"/>
          </w:tcPr>
          <w:p w14:paraId="7AA0DF46" w14:textId="77777777" w:rsidR="00F565F6" w:rsidRPr="007C1216" w:rsidRDefault="00F565F6" w:rsidP="00291AAA">
            <w:pPr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  <w:lang w:eastAsia="zh-TW"/>
              </w:rPr>
            </w:pPr>
            <w:r w:rsidRPr="00727B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消防教官</w:t>
            </w:r>
          </w:p>
        </w:tc>
      </w:tr>
      <w:tr w:rsidR="00F565F6" w14:paraId="6A3F4727" w14:textId="77777777" w:rsidTr="00291AAA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5B8CCB6D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364EBA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14:paraId="11B1B52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14:00</w:t>
            </w:r>
          </w:p>
        </w:tc>
        <w:tc>
          <w:tcPr>
            <w:tcW w:w="1771" w:type="dxa"/>
            <w:vMerge/>
            <w:vAlign w:val="center"/>
          </w:tcPr>
          <w:p w14:paraId="697F24DB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DB5CC49" w14:textId="77777777" w:rsidR="00F565F6" w:rsidRPr="007E000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中搜出勤管理辦法說明</w:t>
            </w:r>
          </w:p>
        </w:tc>
        <w:tc>
          <w:tcPr>
            <w:tcW w:w="1985" w:type="dxa"/>
            <w:vAlign w:val="center"/>
          </w:tcPr>
          <w:p w14:paraId="526AE77B" w14:textId="77777777" w:rsidR="00F565F6" w:rsidRPr="007C121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color w:val="F2F2F2" w:themeColor="background1" w:themeShade="F2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中搜搜救組</w:t>
            </w:r>
          </w:p>
        </w:tc>
      </w:tr>
      <w:tr w:rsidR="00F565F6" w14:paraId="1D10BB41" w14:textId="77777777" w:rsidTr="0029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18998B79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5884E70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14:00</w:t>
            </w:r>
          </w:p>
          <w:p w14:paraId="6936025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15:00</w:t>
            </w:r>
          </w:p>
        </w:tc>
        <w:tc>
          <w:tcPr>
            <w:tcW w:w="1771" w:type="dxa"/>
            <w:vAlign w:val="center"/>
          </w:tcPr>
          <w:p w14:paraId="5804B3C6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期末檢討</w:t>
            </w:r>
          </w:p>
        </w:tc>
        <w:tc>
          <w:tcPr>
            <w:tcW w:w="3544" w:type="dxa"/>
            <w:vAlign w:val="center"/>
          </w:tcPr>
          <w:p w14:paraId="4771898C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  <w:tc>
          <w:tcPr>
            <w:tcW w:w="1985" w:type="dxa"/>
            <w:vAlign w:val="center"/>
          </w:tcPr>
          <w:p w14:paraId="69B698CC" w14:textId="77777777" w:rsidR="00F565F6" w:rsidRPr="00DB359D" w:rsidRDefault="00F565F6" w:rsidP="00291AAA">
            <w:pPr>
              <w:widowControl w:val="0"/>
              <w:adjustRightInd w:val="0"/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營隊幹部</w:t>
            </w:r>
          </w:p>
        </w:tc>
      </w:tr>
      <w:tr w:rsidR="00F565F6" w14:paraId="65036A84" w14:textId="77777777" w:rsidTr="00291AAA">
        <w:trPr>
          <w:trHeight w:val="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Merge/>
            <w:vAlign w:val="center"/>
          </w:tcPr>
          <w:p w14:paraId="25EC6ABB" w14:textId="77777777" w:rsidR="00F565F6" w:rsidRDefault="00F565F6" w:rsidP="00291AAA">
            <w:pPr>
              <w:widowControl w:val="0"/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9C751A9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15:00</w:t>
            </w:r>
          </w:p>
          <w:p w14:paraId="6E94B667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16:00</w:t>
            </w:r>
          </w:p>
        </w:tc>
        <w:tc>
          <w:tcPr>
            <w:tcW w:w="1771" w:type="dxa"/>
            <w:vAlign w:val="center"/>
          </w:tcPr>
          <w:p w14:paraId="5A2690EA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公裝繳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回</w:t>
            </w:r>
          </w:p>
        </w:tc>
        <w:tc>
          <w:tcPr>
            <w:tcW w:w="3544" w:type="dxa"/>
            <w:vAlign w:val="center"/>
          </w:tcPr>
          <w:p w14:paraId="149258D2" w14:textId="77777777" w:rsidR="00F565F6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D6634C6" w14:textId="77777777" w:rsidR="00F565F6" w:rsidRPr="006649B0" w:rsidRDefault="00F565F6" w:rsidP="00291AAA">
            <w:pPr>
              <w:widowControl w:val="0"/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 w:rsidRPr="006649B0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中搜裝備組</w:t>
            </w:r>
          </w:p>
        </w:tc>
      </w:tr>
    </w:tbl>
    <w:p w14:paraId="4D034060" w14:textId="037E18A1" w:rsidR="001464CD" w:rsidRDefault="001464CD" w:rsidP="00611B1E">
      <w:pPr>
        <w:suppressAutoHyphens w:val="0"/>
        <w:rPr>
          <w:rFonts w:ascii="標楷體" w:eastAsia="標楷體" w:hAnsi="標楷體" w:cs="Arial"/>
          <w:color w:val="000000"/>
          <w:sz w:val="28"/>
          <w:szCs w:val="28"/>
        </w:rPr>
      </w:pPr>
    </w:p>
    <w:p w14:paraId="1ADF5FE2" w14:textId="2E9531AC" w:rsidR="00456EBA" w:rsidRPr="00611B1E" w:rsidRDefault="001464CD" w:rsidP="00611B1E">
      <w:pPr>
        <w:suppressAutoHyphens w:val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br w:type="page"/>
      </w: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6127AD" w14:paraId="2E836E05" w14:textId="77777777" w:rsidTr="000B6D22">
        <w:tc>
          <w:tcPr>
            <w:tcW w:w="10065" w:type="dxa"/>
          </w:tcPr>
          <w:p w14:paraId="26062CA1" w14:textId="54C58FEE" w:rsidR="006127AD" w:rsidRDefault="006127AD">
            <w:pPr>
              <w:jc w:val="center"/>
              <w:rPr>
                <w:rFonts w:ascii="標楷體" w:eastAsia="標楷體" w:hAnsi="標楷體" w:cs="Arial Unicode MS"/>
                <w:b/>
                <w:color w:val="000000"/>
                <w:sz w:val="40"/>
                <w:szCs w:val="40"/>
                <w:lang w:eastAsia="zh-TW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40"/>
                <w:szCs w:val="40"/>
                <w:lang w:eastAsia="zh-TW"/>
              </w:rPr>
              <w:lastRenderedPageBreak/>
              <w:t>202</w:t>
            </w:r>
            <w:r w:rsidR="005D09B8">
              <w:rPr>
                <w:rFonts w:ascii="標楷體" w:eastAsia="標楷體" w:hAnsi="標楷體" w:cs="標楷體" w:hint="eastAsia"/>
                <w:b/>
                <w:color w:val="000000"/>
                <w:sz w:val="40"/>
                <w:szCs w:val="40"/>
                <w:lang w:eastAsia="zh-TW"/>
              </w:rPr>
              <w:t>5</w:t>
            </w: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  <w:lang w:eastAsia="zh-TW"/>
              </w:rPr>
              <w:t>中華民國山難救助協會中區</w:t>
            </w:r>
            <w:r>
              <w:rPr>
                <w:rFonts w:ascii="標楷體" w:eastAsia="標楷體" w:hAnsi="標楷體" w:cs="Arial Unicode MS" w:hint="eastAsia"/>
                <w:b/>
                <w:color w:val="000000"/>
                <w:sz w:val="36"/>
                <w:szCs w:val="36"/>
                <w:lang w:eastAsia="zh-TW"/>
              </w:rPr>
              <w:t>搜救委員會</w:t>
            </w:r>
          </w:p>
          <w:p w14:paraId="55EADF40" w14:textId="2CA617FC" w:rsidR="006127AD" w:rsidRDefault="006127AD">
            <w:pPr>
              <w:widowControl w:val="0"/>
              <w:jc w:val="center"/>
              <w:rPr>
                <w:lang w:eastAsia="zh-TW"/>
              </w:rPr>
            </w:pP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  <w:lang w:eastAsia="zh-TW"/>
              </w:rPr>
              <w:t>第</w:t>
            </w:r>
            <w:r w:rsidR="005D09B8"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  <w:lang w:eastAsia="zh-TW"/>
              </w:rPr>
              <w:t>21</w:t>
            </w: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  <w:lang w:eastAsia="zh-TW"/>
              </w:rPr>
              <w:t>期登山安全教育與技能研習營</w:t>
            </w:r>
          </w:p>
        </w:tc>
      </w:tr>
      <w:tr w:rsidR="006127AD" w14:paraId="13A12CCB" w14:textId="77777777" w:rsidTr="000B6D22">
        <w:tc>
          <w:tcPr>
            <w:tcW w:w="10065" w:type="dxa"/>
          </w:tcPr>
          <w:p w14:paraId="03209282" w14:textId="77777777" w:rsidR="006127AD" w:rsidRDefault="006127AD">
            <w:pPr>
              <w:widowControl w:val="0"/>
              <w:jc w:val="center"/>
            </w:pPr>
            <w:proofErr w:type="spellStart"/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</w:rPr>
              <w:t>社團推薦函</w:t>
            </w:r>
            <w:proofErr w:type="spellEnd"/>
          </w:p>
        </w:tc>
      </w:tr>
    </w:tbl>
    <w:p w14:paraId="294017A1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3"/>
          <w:szCs w:val="23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83"/>
        <w:gridCol w:w="2802"/>
        <w:gridCol w:w="3118"/>
        <w:gridCol w:w="1025"/>
        <w:gridCol w:w="2137"/>
      </w:tblGrid>
      <w:tr w:rsidR="006127AD" w14:paraId="1894F56B" w14:textId="77777777" w:rsidTr="000B6D22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D74898" w14:textId="77777777"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序號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089F2C" w14:textId="77777777"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學員姓名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CF3E69" w14:textId="77777777"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行動電話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9A43C6" w14:textId="77777777"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性別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BFB1" w14:textId="77777777" w:rsidR="006127AD" w:rsidRDefault="006127AD">
            <w:pPr>
              <w:widowControl w:val="0"/>
              <w:jc w:val="center"/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出生年月日</w:t>
            </w:r>
          </w:p>
        </w:tc>
      </w:tr>
      <w:tr w:rsidR="006127AD" w14:paraId="2ECB8437" w14:textId="77777777" w:rsidTr="000B6D22">
        <w:trPr>
          <w:trHeight w:val="76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97D720" w14:textId="77777777" w:rsidR="006127AD" w:rsidRDefault="006127AD">
            <w:pPr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4A484" w14:textId="77777777"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C83725" w14:textId="77777777"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F83C17" w14:textId="77777777"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61A4A" w14:textId="77777777"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</w:tbl>
    <w:p w14:paraId="509C0B38" w14:textId="2A39EB46" w:rsidR="006127AD" w:rsidRDefault="0068438D">
      <w:pPr>
        <w:widowControl w:val="0"/>
        <w:rPr>
          <w:rFonts w:ascii="標楷體" w:eastAsia="標楷體" w:hAnsi="標楷體" w:cs="標楷體"/>
          <w:color w:val="000000"/>
          <w:sz w:val="18"/>
          <w:szCs w:val="18"/>
          <w:lang w:eastAsia="zh-TW"/>
        </w:rPr>
      </w:pPr>
      <w:r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此致</w:t>
      </w:r>
      <w:r w:rsidR="006127AD"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中華民國山難救助協會中區</w:t>
      </w:r>
      <w:r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搜救委員會登山教育研習營</w:t>
      </w:r>
    </w:p>
    <w:p w14:paraId="0D674A00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18"/>
          <w:szCs w:val="18"/>
          <w:lang w:eastAsia="zh-TW"/>
        </w:rPr>
      </w:pPr>
    </w:p>
    <w:p w14:paraId="4E8E8FA1" w14:textId="77777777" w:rsidR="006127AD" w:rsidRDefault="006127AD">
      <w:pPr>
        <w:widowControl w:val="0"/>
        <w:rPr>
          <w:lang w:eastAsia="zh-TW"/>
        </w:rPr>
      </w:pPr>
      <w:r>
        <w:rPr>
          <w:rFonts w:ascii="標楷體" w:eastAsia="標楷體" w:hAnsi="標楷體" w:cs="Arial Unicode MS" w:hint="eastAsia"/>
          <w:b/>
          <w:color w:val="000000"/>
          <w:sz w:val="40"/>
          <w:szCs w:val="40"/>
          <w:lang w:eastAsia="zh-TW"/>
        </w:rPr>
        <w:t>社團名稱：</w:t>
      </w:r>
    </w:p>
    <w:p w14:paraId="4E290514" w14:textId="22936DB6" w:rsidR="006127AD" w:rsidRDefault="00461CEA">
      <w:pPr>
        <w:widowControl w:val="0"/>
        <w:rPr>
          <w:rFonts w:ascii="標楷體" w:eastAsia="標楷體" w:hAnsi="標楷體" w:cs="標楷體"/>
          <w:color w:val="000000"/>
          <w:sz w:val="40"/>
          <w:szCs w:val="4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35D0957B" wp14:editId="7712AD68">
                <wp:simplePos x="0" y="0"/>
                <wp:positionH relativeFrom="column">
                  <wp:posOffset>4121150</wp:posOffset>
                </wp:positionH>
                <wp:positionV relativeFrom="paragraph">
                  <wp:posOffset>349250</wp:posOffset>
                </wp:positionV>
                <wp:extent cx="1410970" cy="1288415"/>
                <wp:effectExtent l="0" t="0" r="0" b="698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1288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ABE1A" w14:textId="77777777" w:rsidR="006127AD" w:rsidRDefault="006127AD"/>
                        </w:txbxContent>
                      </wps:txbx>
                      <wps:bodyPr rot="0" vert="horz" wrap="square" lIns="104140" tIns="104140" rIns="104140" bIns="1041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5D095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.5pt;margin-top:27.5pt;width:111.1pt;height:101.4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" strokecolor="#bfbfbf" strokeweight="1pt">
                <v:fill opacity="0"/>
                <v:textbox inset="8.2pt,8.2pt,8.2pt,8.2pt">
                  <w:txbxContent>
                    <w:p w14:paraId="643ABE1A" w14:textId="77777777" w:rsidR="006127AD" w:rsidRDefault="006127AD"/>
                  </w:txbxContent>
                </v:textbox>
              </v:shape>
            </w:pict>
          </mc:Fallback>
        </mc:AlternateContent>
      </w:r>
    </w:p>
    <w:p w14:paraId="16B4B832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40"/>
          <w:szCs w:val="40"/>
          <w:lang w:eastAsia="zh-TW"/>
        </w:rPr>
      </w:pPr>
      <w:r>
        <w:rPr>
          <w:rFonts w:ascii="標楷體" w:eastAsia="標楷體" w:hAnsi="標楷體" w:cs="Arial Unicode MS" w:hint="eastAsia"/>
          <w:b/>
          <w:color w:val="000000"/>
          <w:sz w:val="40"/>
          <w:szCs w:val="40"/>
          <w:lang w:eastAsia="zh-TW"/>
        </w:rPr>
        <w:t>推薦人姓名：</w:t>
      </w:r>
    </w:p>
    <w:p w14:paraId="2E0B072B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40"/>
          <w:szCs w:val="40"/>
          <w:lang w:eastAsia="zh-TW"/>
        </w:rPr>
      </w:pPr>
    </w:p>
    <w:p w14:paraId="781ECE84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8"/>
          <w:szCs w:val="28"/>
          <w:lang w:eastAsia="zh-TW"/>
        </w:rPr>
        <w:t>推薦人社團職稱：</w:t>
      </w:r>
    </w:p>
    <w:p w14:paraId="50E58C3F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8"/>
          <w:szCs w:val="28"/>
          <w:lang w:eastAsia="zh-TW"/>
        </w:rPr>
      </w:pPr>
    </w:p>
    <w:p w14:paraId="1142351D" w14:textId="77777777" w:rsidR="006127AD" w:rsidRDefault="006127AD">
      <w:pPr>
        <w:widowControl w:val="0"/>
        <w:ind w:left="3685" w:right="560" w:hanging="3685"/>
        <w:rPr>
          <w:rFonts w:ascii="標楷體" w:eastAsia="標楷體" w:hAnsi="標楷體" w:cs="Arial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Arial Unicode MS" w:hint="eastAsia"/>
          <w:color w:val="000000"/>
          <w:sz w:val="28"/>
          <w:szCs w:val="28"/>
          <w:lang w:eastAsia="zh-TW"/>
        </w:rPr>
        <w:t>推薦人行動電話：</w:t>
      </w:r>
    </w:p>
    <w:p w14:paraId="33FC666A" w14:textId="210F9E0F" w:rsidR="006127AD" w:rsidRDefault="006127AD">
      <w:pPr>
        <w:widowControl w:val="0"/>
        <w:ind w:left="3685" w:right="560" w:hanging="3685"/>
        <w:jc w:val="right"/>
        <w:rPr>
          <w:rFonts w:ascii="標楷體" w:eastAsia="標楷體" w:hAnsi="標楷體" w:cs="標楷體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 xml:space="preserve">                           </w:t>
      </w:r>
      <w:r>
        <w:rPr>
          <w:rFonts w:ascii="標楷體" w:eastAsia="標楷體" w:hAnsi="標楷體" w:cs="標楷體"/>
          <w:color w:val="000000"/>
          <w:sz w:val="28"/>
          <w:szCs w:val="28"/>
          <w:lang w:eastAsia="zh-TW"/>
        </w:rPr>
        <w:t>__________________________</w:t>
      </w:r>
    </w:p>
    <w:p w14:paraId="74F1B1EB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社團推薦人必須為會員社團</w:t>
      </w:r>
      <w:r>
        <w:rPr>
          <w:rFonts w:ascii="標楷體" w:eastAsia="標楷體" w:hAnsi="標楷體" w:cs="Arial Unicode MS" w:hint="eastAsia"/>
          <w:b/>
          <w:color w:val="000000"/>
          <w:sz w:val="28"/>
          <w:szCs w:val="28"/>
          <w:lang w:eastAsia="zh-TW"/>
        </w:rPr>
        <w:t>現任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理事長或是現任總幹事。</w:t>
      </w:r>
    </w:p>
    <w:p w14:paraId="77437429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請用印或簽名後立即拍照上傳檔案至研習營報名網址，以利作業！</w:t>
      </w:r>
    </w:p>
    <w:p w14:paraId="71CC4965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*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個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資於確定錄取後蒐集！</w:t>
      </w:r>
    </w:p>
    <w:p w14:paraId="45289550" w14:textId="77777777"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正本需於開訓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報到時繳回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，感謝您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~</w:t>
      </w:r>
    </w:p>
    <w:p w14:paraId="2BDAED85" w14:textId="56BD761C" w:rsidR="006127AD" w:rsidRDefault="006127AD" w:rsidP="00A677D8">
      <w:pPr>
        <w:jc w:val="both"/>
        <w:rPr>
          <w:lang w:eastAsia="zh-TW"/>
        </w:rPr>
      </w:pPr>
    </w:p>
    <w:p w14:paraId="2DD91574" w14:textId="77777777" w:rsidR="00A677D8" w:rsidRDefault="00A677D8" w:rsidP="00A677D8">
      <w:pPr>
        <w:jc w:val="both"/>
        <w:rPr>
          <w:lang w:eastAsia="zh-TW"/>
        </w:rPr>
      </w:pPr>
    </w:p>
    <w:sectPr w:rsidR="00A677D8" w:rsidSect="002B3C2F">
      <w:pgSz w:w="11906" w:h="16838"/>
      <w:pgMar w:top="720" w:right="720" w:bottom="720" w:left="720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DBB20" w14:textId="77777777" w:rsidR="00C9305E" w:rsidRDefault="00C9305E" w:rsidP="002C39BD">
      <w:r>
        <w:separator/>
      </w:r>
    </w:p>
  </w:endnote>
  <w:endnote w:type="continuationSeparator" w:id="0">
    <w:p w14:paraId="368286FA" w14:textId="77777777" w:rsidR="00C9305E" w:rsidRDefault="00C9305E" w:rsidP="002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F1530" w14:textId="77777777" w:rsidR="00C9305E" w:rsidRDefault="00C9305E" w:rsidP="002C39BD">
      <w:r>
        <w:separator/>
      </w:r>
    </w:p>
  </w:footnote>
  <w:footnote w:type="continuationSeparator" w:id="0">
    <w:p w14:paraId="77DD53DD" w14:textId="77777777" w:rsidR="00C9305E" w:rsidRDefault="00C9305E" w:rsidP="002C3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328A33A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6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144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40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88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6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84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432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0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</w:abstractNum>
  <w:abstractNum w:abstractNumId="2" w15:restartNumberingAfterBreak="0">
    <w:nsid w:val="00000003"/>
    <w:multiLevelType w:val="multilevel"/>
    <w:tmpl w:val="34FC1368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標楷體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60" w:hanging="480"/>
      </w:pPr>
      <w:rPr>
        <w:rFonts w:cs="標楷體"/>
        <w:color w:val="auto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 w:hint="eastAsia"/>
        <w:position w:val="0"/>
        <w:sz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、"/>
      <w:lvlJc w:val="left"/>
      <w:pPr>
        <w:tabs>
          <w:tab w:val="num" w:pos="0"/>
        </w:tabs>
        <w:ind w:left="885" w:hanging="885"/>
      </w:pPr>
      <w:rPr>
        <w:rFonts w:cs="Times New Roman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360"/>
      </w:pPr>
      <w:rPr>
        <w:rFonts w:ascii="標楷體" w:eastAsia="標楷體" w:hAnsi="標楷體" w:cs="標楷體"/>
        <w:b w:val="0"/>
        <w:i w:val="0"/>
        <w:color w:val="000000"/>
        <w:position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 w:hint="eastAsia"/>
        <w:position w:val="0"/>
        <w:sz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  <w:position w:val="0"/>
        <w:sz w:val="24"/>
        <w:vertAlign w:val="baseline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  <w:position w:val="0"/>
        <w:sz w:val="24"/>
        <w:vertAlign w:val="baseline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、"/>
      <w:lvlJc w:val="left"/>
      <w:pPr>
        <w:tabs>
          <w:tab w:val="num" w:pos="0"/>
        </w:tabs>
        <w:ind w:left="885" w:hanging="885"/>
      </w:pPr>
      <w:rPr>
        <w:rFonts w:cs="標楷體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360"/>
      </w:pPr>
      <w:rPr>
        <w:rFonts w:cs="標楷體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標楷體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標楷體"/>
        <w:position w:val="0"/>
        <w:sz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標楷體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標楷體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標楷體"/>
        <w:position w:val="0"/>
        <w:sz w:val="24"/>
        <w:vertAlign w:val="baseline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標楷體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標楷體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multilevel"/>
    <w:tmpl w:val="D110CCF6"/>
    <w:name w:val="WW8Num6"/>
    <w:lvl w:ilvl="0">
      <w:start w:val="1"/>
      <w:numFmt w:val="decimal"/>
      <w:lvlText w:val="%1、"/>
      <w:lvlJc w:val="center"/>
      <w:pPr>
        <w:tabs>
          <w:tab w:val="num" w:pos="0"/>
        </w:tabs>
        <w:ind w:left="885" w:hanging="885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1">
      <w:start w:val="1"/>
      <w:numFmt w:val="ideographLegalTraditional"/>
      <w:lvlText w:val="%2、"/>
      <w:lvlJc w:val="left"/>
      <w:pPr>
        <w:tabs>
          <w:tab w:val="num" w:pos="-196"/>
        </w:tabs>
        <w:ind w:left="644" w:hanging="360"/>
      </w:pPr>
      <w:rPr>
        <w:rFonts w:ascii="標楷體" w:eastAsia="標楷體" w:hAnsi="標楷體" w:cs="標楷體"/>
        <w:b/>
        <w:color w:val="000000"/>
        <w:position w:val="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320" w:hanging="360"/>
      </w:pPr>
      <w:rPr>
        <w:rFonts w:ascii="標楷體" w:eastAsia="標楷體" w:hAnsi="標楷體" w:cs="標楷體"/>
        <w:b w:val="0"/>
        <w:color w:val="000000"/>
        <w:position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upperLetter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960" w:hanging="480"/>
      </w:pPr>
      <w:rPr>
        <w:rFonts w:cs="標楷體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01526188"/>
    <w:multiLevelType w:val="hybridMultilevel"/>
    <w:tmpl w:val="DF427FA8"/>
    <w:lvl w:ilvl="0" w:tplc="947E2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E7073C"/>
    <w:multiLevelType w:val="hybridMultilevel"/>
    <w:tmpl w:val="8FDC84CE"/>
    <w:lvl w:ilvl="0" w:tplc="3F1EE6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159D49E8"/>
    <w:multiLevelType w:val="hybridMultilevel"/>
    <w:tmpl w:val="5E880F08"/>
    <w:lvl w:ilvl="0" w:tplc="63042D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1AB308F3"/>
    <w:multiLevelType w:val="hybridMultilevel"/>
    <w:tmpl w:val="A6660256"/>
    <w:lvl w:ilvl="0" w:tplc="48FC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153E15"/>
    <w:multiLevelType w:val="hybridMultilevel"/>
    <w:tmpl w:val="411652C4"/>
    <w:lvl w:ilvl="0" w:tplc="A5A2DE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270F1CB5"/>
    <w:multiLevelType w:val="hybridMultilevel"/>
    <w:tmpl w:val="C0CE18EE"/>
    <w:lvl w:ilvl="0" w:tplc="769C9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456704"/>
    <w:multiLevelType w:val="hybridMultilevel"/>
    <w:tmpl w:val="B0A05ABA"/>
    <w:lvl w:ilvl="0" w:tplc="13143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97F3EA3"/>
    <w:multiLevelType w:val="hybridMultilevel"/>
    <w:tmpl w:val="38DA5A16"/>
    <w:lvl w:ilvl="0" w:tplc="1324A3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7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BD"/>
    <w:rsid w:val="00005A6F"/>
    <w:rsid w:val="00024228"/>
    <w:rsid w:val="0003408E"/>
    <w:rsid w:val="00040D88"/>
    <w:rsid w:val="00051505"/>
    <w:rsid w:val="00070B1D"/>
    <w:rsid w:val="00074D7A"/>
    <w:rsid w:val="00095A9A"/>
    <w:rsid w:val="000B0ED3"/>
    <w:rsid w:val="000B18E1"/>
    <w:rsid w:val="000B2A19"/>
    <w:rsid w:val="000B6709"/>
    <w:rsid w:val="000B6D22"/>
    <w:rsid w:val="000C2642"/>
    <w:rsid w:val="000D0AEF"/>
    <w:rsid w:val="000D0D5A"/>
    <w:rsid w:val="000E1641"/>
    <w:rsid w:val="000E5309"/>
    <w:rsid w:val="000F0F89"/>
    <w:rsid w:val="001122B3"/>
    <w:rsid w:val="001125B8"/>
    <w:rsid w:val="001300F3"/>
    <w:rsid w:val="00130534"/>
    <w:rsid w:val="001464CD"/>
    <w:rsid w:val="00194FC2"/>
    <w:rsid w:val="001B2B91"/>
    <w:rsid w:val="001B5455"/>
    <w:rsid w:val="001B56DF"/>
    <w:rsid w:val="001C4474"/>
    <w:rsid w:val="001D6211"/>
    <w:rsid w:val="00200BA9"/>
    <w:rsid w:val="00215C05"/>
    <w:rsid w:val="0023292C"/>
    <w:rsid w:val="00233616"/>
    <w:rsid w:val="00237A04"/>
    <w:rsid w:val="002507E2"/>
    <w:rsid w:val="00260033"/>
    <w:rsid w:val="00262B26"/>
    <w:rsid w:val="002633CB"/>
    <w:rsid w:val="00263F1A"/>
    <w:rsid w:val="00284DCC"/>
    <w:rsid w:val="00286F54"/>
    <w:rsid w:val="0028790B"/>
    <w:rsid w:val="00296122"/>
    <w:rsid w:val="002A25FD"/>
    <w:rsid w:val="002A2E80"/>
    <w:rsid w:val="002A6E6B"/>
    <w:rsid w:val="002A76E4"/>
    <w:rsid w:val="002B013D"/>
    <w:rsid w:val="002B3C2F"/>
    <w:rsid w:val="002B4639"/>
    <w:rsid w:val="002B52F8"/>
    <w:rsid w:val="002C39BD"/>
    <w:rsid w:val="002C42D3"/>
    <w:rsid w:val="002C6F94"/>
    <w:rsid w:val="002E7A60"/>
    <w:rsid w:val="002F1FD6"/>
    <w:rsid w:val="0030100C"/>
    <w:rsid w:val="0030194C"/>
    <w:rsid w:val="00321D79"/>
    <w:rsid w:val="00322760"/>
    <w:rsid w:val="003234AD"/>
    <w:rsid w:val="00326F51"/>
    <w:rsid w:val="0033486E"/>
    <w:rsid w:val="00336C9D"/>
    <w:rsid w:val="003465E0"/>
    <w:rsid w:val="003664E3"/>
    <w:rsid w:val="0037230E"/>
    <w:rsid w:val="0037483F"/>
    <w:rsid w:val="003B63E7"/>
    <w:rsid w:val="003C49A8"/>
    <w:rsid w:val="003C5ED3"/>
    <w:rsid w:val="003D0FFB"/>
    <w:rsid w:val="003D1FF5"/>
    <w:rsid w:val="00403A06"/>
    <w:rsid w:val="00410B40"/>
    <w:rsid w:val="00410D5D"/>
    <w:rsid w:val="00436D8B"/>
    <w:rsid w:val="00445758"/>
    <w:rsid w:val="00447C9A"/>
    <w:rsid w:val="00455DEB"/>
    <w:rsid w:val="00456EBA"/>
    <w:rsid w:val="00457212"/>
    <w:rsid w:val="00461CEA"/>
    <w:rsid w:val="0047153E"/>
    <w:rsid w:val="00476677"/>
    <w:rsid w:val="00485D3E"/>
    <w:rsid w:val="00495630"/>
    <w:rsid w:val="0049736D"/>
    <w:rsid w:val="004A7D8A"/>
    <w:rsid w:val="004B74BF"/>
    <w:rsid w:val="004C0C0F"/>
    <w:rsid w:val="004C610B"/>
    <w:rsid w:val="004C73BC"/>
    <w:rsid w:val="005019AD"/>
    <w:rsid w:val="00514C5B"/>
    <w:rsid w:val="00532B28"/>
    <w:rsid w:val="005337C4"/>
    <w:rsid w:val="0054079D"/>
    <w:rsid w:val="005652CB"/>
    <w:rsid w:val="005654C7"/>
    <w:rsid w:val="00570778"/>
    <w:rsid w:val="00597B39"/>
    <w:rsid w:val="005C6B92"/>
    <w:rsid w:val="005C7C90"/>
    <w:rsid w:val="005D09B8"/>
    <w:rsid w:val="005E20AE"/>
    <w:rsid w:val="005E2627"/>
    <w:rsid w:val="005E2DD4"/>
    <w:rsid w:val="005F2CEC"/>
    <w:rsid w:val="005F7D4B"/>
    <w:rsid w:val="00603EE6"/>
    <w:rsid w:val="00604BFE"/>
    <w:rsid w:val="00607E11"/>
    <w:rsid w:val="00611B1E"/>
    <w:rsid w:val="006127AD"/>
    <w:rsid w:val="00647268"/>
    <w:rsid w:val="006607DE"/>
    <w:rsid w:val="0068438D"/>
    <w:rsid w:val="00686CF4"/>
    <w:rsid w:val="00690D0D"/>
    <w:rsid w:val="0069104F"/>
    <w:rsid w:val="0069446A"/>
    <w:rsid w:val="006A24B3"/>
    <w:rsid w:val="006C4FE6"/>
    <w:rsid w:val="006E3017"/>
    <w:rsid w:val="00706E93"/>
    <w:rsid w:val="00713F20"/>
    <w:rsid w:val="0072074A"/>
    <w:rsid w:val="00731E1E"/>
    <w:rsid w:val="00750EB6"/>
    <w:rsid w:val="0075681B"/>
    <w:rsid w:val="00764BD3"/>
    <w:rsid w:val="00775D59"/>
    <w:rsid w:val="00775E54"/>
    <w:rsid w:val="00782513"/>
    <w:rsid w:val="00792C12"/>
    <w:rsid w:val="007A641F"/>
    <w:rsid w:val="007A71C9"/>
    <w:rsid w:val="007B2B91"/>
    <w:rsid w:val="007B4F6C"/>
    <w:rsid w:val="007B6F16"/>
    <w:rsid w:val="007D21C5"/>
    <w:rsid w:val="007D4B78"/>
    <w:rsid w:val="007E0006"/>
    <w:rsid w:val="007E004C"/>
    <w:rsid w:val="007E31D5"/>
    <w:rsid w:val="007E470F"/>
    <w:rsid w:val="007F1A7F"/>
    <w:rsid w:val="00810714"/>
    <w:rsid w:val="00810912"/>
    <w:rsid w:val="00813C6A"/>
    <w:rsid w:val="00822576"/>
    <w:rsid w:val="00833DF8"/>
    <w:rsid w:val="0083720A"/>
    <w:rsid w:val="00856E16"/>
    <w:rsid w:val="00867226"/>
    <w:rsid w:val="0086737A"/>
    <w:rsid w:val="00871F30"/>
    <w:rsid w:val="00877D18"/>
    <w:rsid w:val="008A1928"/>
    <w:rsid w:val="008B78A4"/>
    <w:rsid w:val="008D5829"/>
    <w:rsid w:val="008E0116"/>
    <w:rsid w:val="008E7459"/>
    <w:rsid w:val="008E7E38"/>
    <w:rsid w:val="009129A2"/>
    <w:rsid w:val="00934649"/>
    <w:rsid w:val="00962A37"/>
    <w:rsid w:val="00972E74"/>
    <w:rsid w:val="009933A8"/>
    <w:rsid w:val="00993959"/>
    <w:rsid w:val="009A1A4C"/>
    <w:rsid w:val="009C176A"/>
    <w:rsid w:val="009D5B71"/>
    <w:rsid w:val="009D5EAC"/>
    <w:rsid w:val="009D65E8"/>
    <w:rsid w:val="009D6667"/>
    <w:rsid w:val="009E470D"/>
    <w:rsid w:val="009E6E95"/>
    <w:rsid w:val="009E6F99"/>
    <w:rsid w:val="00A064B6"/>
    <w:rsid w:val="00A1573C"/>
    <w:rsid w:val="00A2084A"/>
    <w:rsid w:val="00A20875"/>
    <w:rsid w:val="00A31BCE"/>
    <w:rsid w:val="00A3665D"/>
    <w:rsid w:val="00A6438B"/>
    <w:rsid w:val="00A677D8"/>
    <w:rsid w:val="00A9092F"/>
    <w:rsid w:val="00A93AF1"/>
    <w:rsid w:val="00A9603A"/>
    <w:rsid w:val="00AC5475"/>
    <w:rsid w:val="00AD55C0"/>
    <w:rsid w:val="00AD7271"/>
    <w:rsid w:val="00AF6614"/>
    <w:rsid w:val="00B13794"/>
    <w:rsid w:val="00B15A20"/>
    <w:rsid w:val="00B23CF1"/>
    <w:rsid w:val="00B25836"/>
    <w:rsid w:val="00B31170"/>
    <w:rsid w:val="00B479D0"/>
    <w:rsid w:val="00B51884"/>
    <w:rsid w:val="00B55AAB"/>
    <w:rsid w:val="00B66EE6"/>
    <w:rsid w:val="00B74F93"/>
    <w:rsid w:val="00B7646C"/>
    <w:rsid w:val="00B81486"/>
    <w:rsid w:val="00B8366D"/>
    <w:rsid w:val="00B849FE"/>
    <w:rsid w:val="00B926B3"/>
    <w:rsid w:val="00B9588A"/>
    <w:rsid w:val="00B96C5B"/>
    <w:rsid w:val="00BA4AB0"/>
    <w:rsid w:val="00BB0E64"/>
    <w:rsid w:val="00BB4AC5"/>
    <w:rsid w:val="00BB4B2E"/>
    <w:rsid w:val="00BC0D34"/>
    <w:rsid w:val="00BC148E"/>
    <w:rsid w:val="00BC1B9E"/>
    <w:rsid w:val="00BC3410"/>
    <w:rsid w:val="00BC76F2"/>
    <w:rsid w:val="00BF461D"/>
    <w:rsid w:val="00C062D6"/>
    <w:rsid w:val="00C22796"/>
    <w:rsid w:val="00C27181"/>
    <w:rsid w:val="00C35CB9"/>
    <w:rsid w:val="00C65737"/>
    <w:rsid w:val="00C67D94"/>
    <w:rsid w:val="00C71A41"/>
    <w:rsid w:val="00C73511"/>
    <w:rsid w:val="00C86DA1"/>
    <w:rsid w:val="00C91638"/>
    <w:rsid w:val="00C9305E"/>
    <w:rsid w:val="00CB3381"/>
    <w:rsid w:val="00CE7486"/>
    <w:rsid w:val="00CF314B"/>
    <w:rsid w:val="00CF568B"/>
    <w:rsid w:val="00CF68A1"/>
    <w:rsid w:val="00D1303E"/>
    <w:rsid w:val="00D41C32"/>
    <w:rsid w:val="00D43A32"/>
    <w:rsid w:val="00D44624"/>
    <w:rsid w:val="00D55A12"/>
    <w:rsid w:val="00D56D74"/>
    <w:rsid w:val="00D57DE8"/>
    <w:rsid w:val="00D62A51"/>
    <w:rsid w:val="00D731F5"/>
    <w:rsid w:val="00D7390C"/>
    <w:rsid w:val="00D86E63"/>
    <w:rsid w:val="00D9338C"/>
    <w:rsid w:val="00DA3A56"/>
    <w:rsid w:val="00DA57A1"/>
    <w:rsid w:val="00DC3C68"/>
    <w:rsid w:val="00DC7CC9"/>
    <w:rsid w:val="00DD14FC"/>
    <w:rsid w:val="00DE6649"/>
    <w:rsid w:val="00DF67D9"/>
    <w:rsid w:val="00DF6B94"/>
    <w:rsid w:val="00E07ABC"/>
    <w:rsid w:val="00E158DD"/>
    <w:rsid w:val="00E2600D"/>
    <w:rsid w:val="00E31CCC"/>
    <w:rsid w:val="00E373EE"/>
    <w:rsid w:val="00E40036"/>
    <w:rsid w:val="00E41593"/>
    <w:rsid w:val="00E8580B"/>
    <w:rsid w:val="00E909A7"/>
    <w:rsid w:val="00EA0B2B"/>
    <w:rsid w:val="00EB0E11"/>
    <w:rsid w:val="00EB216C"/>
    <w:rsid w:val="00EB3E18"/>
    <w:rsid w:val="00EC0294"/>
    <w:rsid w:val="00EE0B37"/>
    <w:rsid w:val="00F155F0"/>
    <w:rsid w:val="00F17B9F"/>
    <w:rsid w:val="00F270CD"/>
    <w:rsid w:val="00F312A6"/>
    <w:rsid w:val="00F376F4"/>
    <w:rsid w:val="00F43AF4"/>
    <w:rsid w:val="00F51A28"/>
    <w:rsid w:val="00F52B1B"/>
    <w:rsid w:val="00F565F6"/>
    <w:rsid w:val="00F568C7"/>
    <w:rsid w:val="00F647B8"/>
    <w:rsid w:val="00F764EC"/>
    <w:rsid w:val="00F81617"/>
    <w:rsid w:val="00F95F3C"/>
    <w:rsid w:val="00FB46C7"/>
    <w:rsid w:val="00FD2A7B"/>
    <w:rsid w:val="00FE6E2E"/>
    <w:rsid w:val="00FF2A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FE9054"/>
  <w15:docId w15:val="{9DA15270-C5A3-4A04-8875-61269307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F5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26F51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326F51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326F51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26F51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326F51"/>
    <w:pPr>
      <w:keepNext/>
      <w:keepLines/>
      <w:numPr>
        <w:ilvl w:val="4"/>
        <w:numId w:val="1"/>
      </w:numPr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326F51"/>
    <w:pPr>
      <w:keepNext/>
      <w:keepLines/>
      <w:numPr>
        <w:ilvl w:val="5"/>
        <w:numId w:val="1"/>
      </w:numPr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CF68A1"/>
    <w:rPr>
      <w:rFonts w:ascii="Cambria" w:eastAsia="新細明體" w:hAnsi="Cambria" w:cs="Times New Roman"/>
      <w:b/>
      <w:bCs/>
      <w:kern w:val="52"/>
      <w:sz w:val="52"/>
      <w:szCs w:val="52"/>
      <w:lang w:eastAsia="ar-SA" w:bidi="ar-SA"/>
    </w:rPr>
  </w:style>
  <w:style w:type="character" w:customStyle="1" w:styleId="20">
    <w:name w:val="標題 2 字元"/>
    <w:link w:val="2"/>
    <w:uiPriority w:val="99"/>
    <w:semiHidden/>
    <w:locked/>
    <w:rsid w:val="00CF68A1"/>
    <w:rPr>
      <w:rFonts w:ascii="Cambria" w:eastAsia="新細明體" w:hAnsi="Cambria" w:cs="Times New Roman"/>
      <w:b/>
      <w:bCs/>
      <w:kern w:val="0"/>
      <w:sz w:val="48"/>
      <w:szCs w:val="48"/>
      <w:lang w:eastAsia="ar-SA" w:bidi="ar-SA"/>
    </w:rPr>
  </w:style>
  <w:style w:type="character" w:customStyle="1" w:styleId="30">
    <w:name w:val="標題 3 字元"/>
    <w:link w:val="3"/>
    <w:uiPriority w:val="99"/>
    <w:semiHidden/>
    <w:locked/>
    <w:rsid w:val="00CF68A1"/>
    <w:rPr>
      <w:rFonts w:ascii="Cambria" w:eastAsia="新細明體" w:hAnsi="Cambria" w:cs="Times New Roman"/>
      <w:b/>
      <w:bCs/>
      <w:kern w:val="0"/>
      <w:sz w:val="36"/>
      <w:szCs w:val="36"/>
      <w:lang w:eastAsia="ar-SA" w:bidi="ar-SA"/>
    </w:rPr>
  </w:style>
  <w:style w:type="character" w:customStyle="1" w:styleId="40">
    <w:name w:val="標題 4 字元"/>
    <w:link w:val="4"/>
    <w:uiPriority w:val="99"/>
    <w:semiHidden/>
    <w:locked/>
    <w:rsid w:val="00CF68A1"/>
    <w:rPr>
      <w:rFonts w:ascii="Cambria" w:eastAsia="新細明體" w:hAnsi="Cambria" w:cs="Times New Roman"/>
      <w:kern w:val="0"/>
      <w:sz w:val="36"/>
      <w:szCs w:val="36"/>
      <w:lang w:eastAsia="ar-SA" w:bidi="ar-SA"/>
    </w:rPr>
  </w:style>
  <w:style w:type="character" w:customStyle="1" w:styleId="50">
    <w:name w:val="標題 5 字元"/>
    <w:link w:val="5"/>
    <w:uiPriority w:val="99"/>
    <w:semiHidden/>
    <w:locked/>
    <w:rsid w:val="00CF68A1"/>
    <w:rPr>
      <w:rFonts w:ascii="Cambria" w:eastAsia="新細明體" w:hAnsi="Cambria" w:cs="Times New Roman"/>
      <w:b/>
      <w:bCs/>
      <w:kern w:val="0"/>
      <w:sz w:val="36"/>
      <w:szCs w:val="36"/>
      <w:lang w:eastAsia="ar-SA" w:bidi="ar-SA"/>
    </w:rPr>
  </w:style>
  <w:style w:type="character" w:customStyle="1" w:styleId="60">
    <w:name w:val="標題 6 字元"/>
    <w:link w:val="6"/>
    <w:uiPriority w:val="99"/>
    <w:semiHidden/>
    <w:locked/>
    <w:rsid w:val="00CF68A1"/>
    <w:rPr>
      <w:rFonts w:ascii="Cambria" w:eastAsia="新細明體" w:hAnsi="Cambria" w:cs="Times New Roman"/>
      <w:kern w:val="0"/>
      <w:sz w:val="36"/>
      <w:szCs w:val="36"/>
      <w:lang w:eastAsia="ar-SA" w:bidi="ar-SA"/>
    </w:rPr>
  </w:style>
  <w:style w:type="character" w:customStyle="1" w:styleId="WW8Num1z0">
    <w:name w:val="WW8Num1z0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1z1">
    <w:name w:val="WW8Num1z1"/>
    <w:uiPriority w:val="99"/>
    <w:rsid w:val="00326F51"/>
  </w:style>
  <w:style w:type="character" w:customStyle="1" w:styleId="WW8Num1z2">
    <w:name w:val="WW8Num1z2"/>
    <w:uiPriority w:val="99"/>
    <w:rsid w:val="00326F51"/>
  </w:style>
  <w:style w:type="character" w:customStyle="1" w:styleId="WW8Num1z3">
    <w:name w:val="WW8Num1z3"/>
    <w:uiPriority w:val="99"/>
    <w:rsid w:val="00326F51"/>
  </w:style>
  <w:style w:type="character" w:customStyle="1" w:styleId="WW8Num1z4">
    <w:name w:val="WW8Num1z4"/>
    <w:uiPriority w:val="99"/>
    <w:rsid w:val="00326F51"/>
  </w:style>
  <w:style w:type="character" w:customStyle="1" w:styleId="WW8Num1z5">
    <w:name w:val="WW8Num1z5"/>
    <w:uiPriority w:val="99"/>
    <w:rsid w:val="00326F51"/>
  </w:style>
  <w:style w:type="character" w:customStyle="1" w:styleId="WW8Num1z6">
    <w:name w:val="WW8Num1z6"/>
    <w:uiPriority w:val="99"/>
    <w:rsid w:val="00326F51"/>
  </w:style>
  <w:style w:type="character" w:customStyle="1" w:styleId="WW8Num1z7">
    <w:name w:val="WW8Num1z7"/>
    <w:uiPriority w:val="99"/>
    <w:rsid w:val="00326F51"/>
  </w:style>
  <w:style w:type="character" w:customStyle="1" w:styleId="WW8Num1z8">
    <w:name w:val="WW8Num1z8"/>
    <w:uiPriority w:val="99"/>
    <w:rsid w:val="00326F51"/>
  </w:style>
  <w:style w:type="character" w:customStyle="1" w:styleId="WW8Num2z0">
    <w:name w:val="WW8Num2z0"/>
    <w:uiPriority w:val="99"/>
    <w:rsid w:val="00326F51"/>
    <w:rPr>
      <w:rFonts w:ascii="標楷體" w:eastAsia="標楷體" w:hAnsi="標楷體"/>
      <w:b/>
      <w:color w:val="000000"/>
      <w:sz w:val="24"/>
    </w:rPr>
  </w:style>
  <w:style w:type="character" w:customStyle="1" w:styleId="WW8Num3z0">
    <w:name w:val="WW8Num3z0"/>
    <w:uiPriority w:val="99"/>
    <w:rsid w:val="00326F51"/>
    <w:rPr>
      <w:position w:val="0"/>
      <w:sz w:val="24"/>
      <w:vertAlign w:val="baseline"/>
    </w:rPr>
  </w:style>
  <w:style w:type="character" w:customStyle="1" w:styleId="WW8Num3z2">
    <w:name w:val="WW8Num3z2"/>
    <w:uiPriority w:val="99"/>
    <w:rsid w:val="00326F51"/>
  </w:style>
  <w:style w:type="character" w:customStyle="1" w:styleId="WW8Num3z3">
    <w:name w:val="WW8Num3z3"/>
    <w:uiPriority w:val="99"/>
    <w:rsid w:val="00326F51"/>
    <w:rPr>
      <w:position w:val="0"/>
      <w:sz w:val="24"/>
      <w:vertAlign w:val="baseline"/>
    </w:rPr>
  </w:style>
  <w:style w:type="character" w:customStyle="1" w:styleId="WW8Num3z4">
    <w:name w:val="WW8Num3z4"/>
    <w:uiPriority w:val="99"/>
    <w:rsid w:val="00326F51"/>
  </w:style>
  <w:style w:type="character" w:customStyle="1" w:styleId="WW8Num3z5">
    <w:name w:val="WW8Num3z5"/>
    <w:uiPriority w:val="99"/>
    <w:rsid w:val="00326F51"/>
  </w:style>
  <w:style w:type="character" w:customStyle="1" w:styleId="WW8Num3z6">
    <w:name w:val="WW8Num3z6"/>
    <w:uiPriority w:val="99"/>
    <w:rsid w:val="00326F51"/>
  </w:style>
  <w:style w:type="character" w:customStyle="1" w:styleId="WW8Num3z7">
    <w:name w:val="WW8Num3z7"/>
    <w:uiPriority w:val="99"/>
    <w:rsid w:val="00326F51"/>
  </w:style>
  <w:style w:type="character" w:customStyle="1" w:styleId="WW8Num3z8">
    <w:name w:val="WW8Num3z8"/>
    <w:uiPriority w:val="99"/>
    <w:rsid w:val="00326F51"/>
  </w:style>
  <w:style w:type="character" w:customStyle="1" w:styleId="WW8Num4z0">
    <w:name w:val="WW8Num4z0"/>
    <w:uiPriority w:val="99"/>
    <w:rsid w:val="00326F51"/>
    <w:rPr>
      <w:position w:val="0"/>
      <w:sz w:val="24"/>
      <w:vertAlign w:val="baseline"/>
    </w:rPr>
  </w:style>
  <w:style w:type="character" w:customStyle="1" w:styleId="WW8Num4z1">
    <w:name w:val="WW8Num4z1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4z3">
    <w:name w:val="WW8Num4z3"/>
    <w:uiPriority w:val="99"/>
    <w:rsid w:val="00326F51"/>
    <w:rPr>
      <w:position w:val="0"/>
      <w:sz w:val="24"/>
      <w:vertAlign w:val="baseline"/>
    </w:rPr>
  </w:style>
  <w:style w:type="character" w:customStyle="1" w:styleId="WW8Num5z0">
    <w:name w:val="WW8Num5z0"/>
    <w:uiPriority w:val="99"/>
    <w:rsid w:val="00326F51"/>
    <w:rPr>
      <w:position w:val="0"/>
      <w:sz w:val="24"/>
      <w:vertAlign w:val="baseline"/>
    </w:rPr>
  </w:style>
  <w:style w:type="character" w:customStyle="1" w:styleId="WW8Num6z0">
    <w:name w:val="WW8Num6z0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7z0">
    <w:name w:val="WW8Num7z0"/>
    <w:uiPriority w:val="99"/>
    <w:rsid w:val="00326F51"/>
  </w:style>
  <w:style w:type="character" w:customStyle="1" w:styleId="WW8Num7z1">
    <w:name w:val="WW8Num7z1"/>
    <w:uiPriority w:val="99"/>
    <w:rsid w:val="00326F51"/>
  </w:style>
  <w:style w:type="character" w:customStyle="1" w:styleId="WW8Num7z2">
    <w:name w:val="WW8Num7z2"/>
    <w:uiPriority w:val="99"/>
    <w:rsid w:val="00326F51"/>
  </w:style>
  <w:style w:type="character" w:customStyle="1" w:styleId="WW8Num7z3">
    <w:name w:val="WW8Num7z3"/>
    <w:uiPriority w:val="99"/>
    <w:rsid w:val="00326F51"/>
  </w:style>
  <w:style w:type="character" w:customStyle="1" w:styleId="WW8Num7z4">
    <w:name w:val="WW8Num7z4"/>
    <w:uiPriority w:val="99"/>
    <w:rsid w:val="00326F51"/>
  </w:style>
  <w:style w:type="character" w:customStyle="1" w:styleId="WW8Num7z5">
    <w:name w:val="WW8Num7z5"/>
    <w:uiPriority w:val="99"/>
    <w:rsid w:val="00326F51"/>
  </w:style>
  <w:style w:type="character" w:customStyle="1" w:styleId="WW8Num7z6">
    <w:name w:val="WW8Num7z6"/>
    <w:uiPriority w:val="99"/>
    <w:rsid w:val="00326F51"/>
  </w:style>
  <w:style w:type="character" w:customStyle="1" w:styleId="WW8Num7z7">
    <w:name w:val="WW8Num7z7"/>
    <w:uiPriority w:val="99"/>
    <w:rsid w:val="00326F51"/>
  </w:style>
  <w:style w:type="character" w:customStyle="1" w:styleId="WW8Num7z8">
    <w:name w:val="WW8Num7z8"/>
    <w:uiPriority w:val="99"/>
    <w:rsid w:val="00326F51"/>
  </w:style>
  <w:style w:type="character" w:customStyle="1" w:styleId="WW8Num2z2">
    <w:name w:val="WW8Num2z2"/>
    <w:uiPriority w:val="99"/>
    <w:rsid w:val="00326F51"/>
  </w:style>
  <w:style w:type="character" w:customStyle="1" w:styleId="WW8Num2z3">
    <w:name w:val="WW8Num2z3"/>
    <w:uiPriority w:val="99"/>
    <w:rsid w:val="00326F51"/>
  </w:style>
  <w:style w:type="character" w:customStyle="1" w:styleId="WW8Num2z4">
    <w:name w:val="WW8Num2z4"/>
    <w:uiPriority w:val="99"/>
    <w:rsid w:val="00326F51"/>
  </w:style>
  <w:style w:type="character" w:customStyle="1" w:styleId="WW8Num2z5">
    <w:name w:val="WW8Num2z5"/>
    <w:uiPriority w:val="99"/>
    <w:rsid w:val="00326F51"/>
  </w:style>
  <w:style w:type="character" w:customStyle="1" w:styleId="WW8Num2z6">
    <w:name w:val="WW8Num2z6"/>
    <w:uiPriority w:val="99"/>
    <w:rsid w:val="00326F51"/>
  </w:style>
  <w:style w:type="character" w:customStyle="1" w:styleId="WW8Num2z7">
    <w:name w:val="WW8Num2z7"/>
    <w:uiPriority w:val="99"/>
    <w:rsid w:val="00326F51"/>
  </w:style>
  <w:style w:type="character" w:customStyle="1" w:styleId="WW8Num2z8">
    <w:name w:val="WW8Num2z8"/>
    <w:uiPriority w:val="99"/>
    <w:rsid w:val="00326F51"/>
  </w:style>
  <w:style w:type="character" w:customStyle="1" w:styleId="WW8Num3z1">
    <w:name w:val="WW8Num3z1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8z0">
    <w:name w:val="WW8Num8z0"/>
    <w:uiPriority w:val="99"/>
    <w:rsid w:val="00326F51"/>
    <w:rPr>
      <w:position w:val="0"/>
      <w:sz w:val="24"/>
      <w:vertAlign w:val="baseline"/>
    </w:rPr>
  </w:style>
  <w:style w:type="character" w:customStyle="1" w:styleId="WW8Num8z1">
    <w:name w:val="WW8Num8z1"/>
    <w:uiPriority w:val="99"/>
    <w:rsid w:val="00326F51"/>
    <w:rPr>
      <w:position w:val="0"/>
      <w:sz w:val="24"/>
      <w:vertAlign w:val="baseline"/>
    </w:rPr>
  </w:style>
  <w:style w:type="character" w:customStyle="1" w:styleId="WW8Num8z3">
    <w:name w:val="WW8Num8z3"/>
    <w:uiPriority w:val="99"/>
    <w:rsid w:val="00326F51"/>
    <w:rPr>
      <w:position w:val="0"/>
      <w:sz w:val="24"/>
      <w:vertAlign w:val="baseline"/>
    </w:rPr>
  </w:style>
  <w:style w:type="character" w:customStyle="1" w:styleId="WW8Num9z0">
    <w:name w:val="WW8Num9z0"/>
    <w:uiPriority w:val="99"/>
    <w:rsid w:val="00326F51"/>
    <w:rPr>
      <w:position w:val="0"/>
      <w:sz w:val="24"/>
      <w:vertAlign w:val="baseline"/>
    </w:rPr>
  </w:style>
  <w:style w:type="character" w:customStyle="1" w:styleId="WW8Num10z0">
    <w:name w:val="WW8Num10z0"/>
    <w:uiPriority w:val="99"/>
    <w:rsid w:val="00326F51"/>
    <w:rPr>
      <w:b/>
    </w:rPr>
  </w:style>
  <w:style w:type="character" w:customStyle="1" w:styleId="WW8Num10z1">
    <w:name w:val="WW8Num10z1"/>
    <w:uiPriority w:val="99"/>
    <w:rsid w:val="00326F51"/>
  </w:style>
  <w:style w:type="character" w:customStyle="1" w:styleId="WW8Num10z2">
    <w:name w:val="WW8Num10z2"/>
    <w:uiPriority w:val="99"/>
    <w:rsid w:val="00326F51"/>
  </w:style>
  <w:style w:type="character" w:customStyle="1" w:styleId="WW8Num10z3">
    <w:name w:val="WW8Num10z3"/>
    <w:uiPriority w:val="99"/>
    <w:rsid w:val="00326F51"/>
  </w:style>
  <w:style w:type="character" w:customStyle="1" w:styleId="WW8Num10z4">
    <w:name w:val="WW8Num10z4"/>
    <w:uiPriority w:val="99"/>
    <w:rsid w:val="00326F51"/>
  </w:style>
  <w:style w:type="character" w:customStyle="1" w:styleId="WW8Num10z5">
    <w:name w:val="WW8Num10z5"/>
    <w:uiPriority w:val="99"/>
    <w:rsid w:val="00326F51"/>
  </w:style>
  <w:style w:type="character" w:customStyle="1" w:styleId="WW8Num10z6">
    <w:name w:val="WW8Num10z6"/>
    <w:uiPriority w:val="99"/>
    <w:rsid w:val="00326F51"/>
  </w:style>
  <w:style w:type="character" w:customStyle="1" w:styleId="WW8Num10z7">
    <w:name w:val="WW8Num10z7"/>
    <w:uiPriority w:val="99"/>
    <w:rsid w:val="00326F51"/>
  </w:style>
  <w:style w:type="character" w:customStyle="1" w:styleId="WW8Num10z8">
    <w:name w:val="WW8Num10z8"/>
    <w:uiPriority w:val="99"/>
    <w:rsid w:val="00326F51"/>
  </w:style>
  <w:style w:type="character" w:customStyle="1" w:styleId="WW8Num11z0">
    <w:name w:val="WW8Num11z0"/>
    <w:uiPriority w:val="99"/>
    <w:rsid w:val="00326F51"/>
    <w:rPr>
      <w:position w:val="0"/>
      <w:sz w:val="24"/>
      <w:vertAlign w:val="baseline"/>
    </w:rPr>
  </w:style>
  <w:style w:type="character" w:customStyle="1" w:styleId="WW8Num11z1">
    <w:name w:val="WW8Num11z1"/>
    <w:uiPriority w:val="99"/>
    <w:rsid w:val="00326F51"/>
    <w:rPr>
      <w:position w:val="0"/>
      <w:sz w:val="24"/>
      <w:vertAlign w:val="baseline"/>
    </w:rPr>
  </w:style>
  <w:style w:type="character" w:customStyle="1" w:styleId="WW8Num12z0">
    <w:name w:val="WW8Num12z0"/>
    <w:uiPriority w:val="99"/>
    <w:rsid w:val="00326F51"/>
    <w:rPr>
      <w:rFonts w:ascii="標楷體" w:eastAsia="標楷體" w:hAnsi="標楷體"/>
      <w:color w:val="000000"/>
      <w:position w:val="0"/>
      <w:sz w:val="32"/>
      <w:vertAlign w:val="baseline"/>
    </w:rPr>
  </w:style>
  <w:style w:type="character" w:customStyle="1" w:styleId="WW8Num13z0">
    <w:name w:val="WW8Num13z0"/>
    <w:uiPriority w:val="99"/>
    <w:rsid w:val="00326F51"/>
    <w:rPr>
      <w:position w:val="0"/>
      <w:sz w:val="24"/>
      <w:vertAlign w:val="baseline"/>
    </w:rPr>
  </w:style>
  <w:style w:type="character" w:customStyle="1" w:styleId="WW8Num14z0">
    <w:name w:val="WW8Num14z0"/>
    <w:uiPriority w:val="99"/>
    <w:rsid w:val="00326F51"/>
    <w:rPr>
      <w:position w:val="0"/>
      <w:sz w:val="24"/>
      <w:vertAlign w:val="baseline"/>
    </w:rPr>
  </w:style>
  <w:style w:type="character" w:customStyle="1" w:styleId="WW8Num14z1">
    <w:name w:val="WW8Num14z1"/>
    <w:uiPriority w:val="99"/>
    <w:rsid w:val="00326F51"/>
    <w:rPr>
      <w:position w:val="0"/>
      <w:sz w:val="24"/>
      <w:vertAlign w:val="baseline"/>
    </w:rPr>
  </w:style>
  <w:style w:type="character" w:customStyle="1" w:styleId="WW8Num14z3">
    <w:name w:val="WW8Num14z3"/>
    <w:uiPriority w:val="99"/>
    <w:rsid w:val="00326F51"/>
    <w:rPr>
      <w:position w:val="0"/>
      <w:sz w:val="24"/>
      <w:vertAlign w:val="baseline"/>
    </w:rPr>
  </w:style>
  <w:style w:type="character" w:customStyle="1" w:styleId="WW8Num15z0">
    <w:name w:val="WW8Num15z0"/>
    <w:uiPriority w:val="99"/>
    <w:rsid w:val="00326F51"/>
  </w:style>
  <w:style w:type="character" w:customStyle="1" w:styleId="WW8Num15z1">
    <w:name w:val="WW8Num15z1"/>
    <w:uiPriority w:val="99"/>
    <w:rsid w:val="00326F51"/>
  </w:style>
  <w:style w:type="character" w:customStyle="1" w:styleId="WW8Num15z2">
    <w:name w:val="WW8Num15z2"/>
    <w:uiPriority w:val="99"/>
    <w:rsid w:val="00326F51"/>
  </w:style>
  <w:style w:type="character" w:customStyle="1" w:styleId="WW8Num15z3">
    <w:name w:val="WW8Num15z3"/>
    <w:uiPriority w:val="99"/>
    <w:rsid w:val="00326F51"/>
  </w:style>
  <w:style w:type="character" w:customStyle="1" w:styleId="WW8Num15z4">
    <w:name w:val="WW8Num15z4"/>
    <w:uiPriority w:val="99"/>
    <w:rsid w:val="00326F51"/>
  </w:style>
  <w:style w:type="character" w:customStyle="1" w:styleId="WW8Num15z5">
    <w:name w:val="WW8Num15z5"/>
    <w:uiPriority w:val="99"/>
    <w:rsid w:val="00326F51"/>
  </w:style>
  <w:style w:type="character" w:customStyle="1" w:styleId="WW8Num15z6">
    <w:name w:val="WW8Num15z6"/>
    <w:uiPriority w:val="99"/>
    <w:rsid w:val="00326F51"/>
  </w:style>
  <w:style w:type="character" w:customStyle="1" w:styleId="WW8Num15z7">
    <w:name w:val="WW8Num15z7"/>
    <w:uiPriority w:val="99"/>
    <w:rsid w:val="00326F51"/>
  </w:style>
  <w:style w:type="character" w:customStyle="1" w:styleId="WW8Num15z8">
    <w:name w:val="WW8Num15z8"/>
    <w:uiPriority w:val="99"/>
    <w:rsid w:val="00326F51"/>
  </w:style>
  <w:style w:type="character" w:customStyle="1" w:styleId="WW8Num16z0">
    <w:name w:val="WW8Num16z0"/>
    <w:uiPriority w:val="99"/>
    <w:rsid w:val="00326F51"/>
  </w:style>
  <w:style w:type="character" w:customStyle="1" w:styleId="WW8Num16z1">
    <w:name w:val="WW8Num16z1"/>
    <w:uiPriority w:val="99"/>
    <w:rsid w:val="00326F51"/>
    <w:rPr>
      <w:rFonts w:ascii="標楷體" w:eastAsia="標楷體" w:hAnsi="標楷體"/>
      <w:color w:val="000000"/>
      <w:sz w:val="24"/>
    </w:rPr>
  </w:style>
  <w:style w:type="character" w:customStyle="1" w:styleId="WW8Num16z2">
    <w:name w:val="WW8Num16z2"/>
    <w:uiPriority w:val="99"/>
    <w:rsid w:val="00326F51"/>
  </w:style>
  <w:style w:type="character" w:customStyle="1" w:styleId="WW8Num16z3">
    <w:name w:val="WW8Num16z3"/>
    <w:uiPriority w:val="99"/>
    <w:rsid w:val="00326F51"/>
  </w:style>
  <w:style w:type="character" w:customStyle="1" w:styleId="WW8Num16z4">
    <w:name w:val="WW8Num16z4"/>
    <w:uiPriority w:val="99"/>
    <w:rsid w:val="00326F51"/>
  </w:style>
  <w:style w:type="character" w:customStyle="1" w:styleId="WW8Num16z5">
    <w:name w:val="WW8Num16z5"/>
    <w:uiPriority w:val="99"/>
    <w:rsid w:val="00326F51"/>
  </w:style>
  <w:style w:type="character" w:customStyle="1" w:styleId="WW8Num16z6">
    <w:name w:val="WW8Num16z6"/>
    <w:uiPriority w:val="99"/>
    <w:rsid w:val="00326F51"/>
  </w:style>
  <w:style w:type="character" w:customStyle="1" w:styleId="WW8Num16z7">
    <w:name w:val="WW8Num16z7"/>
    <w:uiPriority w:val="99"/>
    <w:rsid w:val="00326F51"/>
  </w:style>
  <w:style w:type="character" w:customStyle="1" w:styleId="WW8Num16z8">
    <w:name w:val="WW8Num16z8"/>
    <w:uiPriority w:val="99"/>
    <w:rsid w:val="00326F51"/>
  </w:style>
  <w:style w:type="character" w:customStyle="1" w:styleId="WW8Num17z0">
    <w:name w:val="WW8Num17z0"/>
    <w:uiPriority w:val="99"/>
    <w:rsid w:val="00326F51"/>
    <w:rPr>
      <w:position w:val="0"/>
      <w:sz w:val="24"/>
      <w:vertAlign w:val="baseline"/>
    </w:rPr>
  </w:style>
  <w:style w:type="character" w:customStyle="1" w:styleId="WW8Num17z1">
    <w:name w:val="WW8Num17z1"/>
    <w:uiPriority w:val="99"/>
    <w:rsid w:val="00326F51"/>
    <w:rPr>
      <w:position w:val="0"/>
      <w:sz w:val="24"/>
      <w:vertAlign w:val="baseline"/>
    </w:rPr>
  </w:style>
  <w:style w:type="character" w:customStyle="1" w:styleId="WW8Num17z3">
    <w:name w:val="WW8Num17z3"/>
    <w:uiPriority w:val="99"/>
    <w:rsid w:val="00326F51"/>
    <w:rPr>
      <w:b/>
      <w:position w:val="0"/>
      <w:sz w:val="24"/>
      <w:vertAlign w:val="baseline"/>
    </w:rPr>
  </w:style>
  <w:style w:type="character" w:customStyle="1" w:styleId="WW8Num18z0">
    <w:name w:val="WW8Num18z0"/>
    <w:uiPriority w:val="99"/>
    <w:rsid w:val="00326F51"/>
    <w:rPr>
      <w:position w:val="0"/>
      <w:sz w:val="24"/>
      <w:vertAlign w:val="baseline"/>
    </w:rPr>
  </w:style>
  <w:style w:type="character" w:customStyle="1" w:styleId="WW8Num18z1">
    <w:name w:val="WW8Num18z1"/>
    <w:uiPriority w:val="99"/>
    <w:rsid w:val="00326F51"/>
    <w:rPr>
      <w:position w:val="0"/>
      <w:sz w:val="24"/>
      <w:vertAlign w:val="baseline"/>
    </w:rPr>
  </w:style>
  <w:style w:type="character" w:customStyle="1" w:styleId="WW8Num19z0">
    <w:name w:val="WW8Num19z0"/>
    <w:uiPriority w:val="99"/>
    <w:rsid w:val="00326F51"/>
    <w:rPr>
      <w:b/>
    </w:rPr>
  </w:style>
  <w:style w:type="character" w:customStyle="1" w:styleId="WW8Num19z1">
    <w:name w:val="WW8Num19z1"/>
    <w:uiPriority w:val="99"/>
    <w:rsid w:val="00326F51"/>
  </w:style>
  <w:style w:type="character" w:customStyle="1" w:styleId="WW8Num19z2">
    <w:name w:val="WW8Num19z2"/>
    <w:uiPriority w:val="99"/>
    <w:rsid w:val="00326F51"/>
  </w:style>
  <w:style w:type="character" w:customStyle="1" w:styleId="WW8Num19z3">
    <w:name w:val="WW8Num19z3"/>
    <w:uiPriority w:val="99"/>
    <w:rsid w:val="00326F51"/>
  </w:style>
  <w:style w:type="character" w:customStyle="1" w:styleId="WW8Num19z4">
    <w:name w:val="WW8Num19z4"/>
    <w:uiPriority w:val="99"/>
    <w:rsid w:val="00326F51"/>
  </w:style>
  <w:style w:type="character" w:customStyle="1" w:styleId="WW8Num19z5">
    <w:name w:val="WW8Num19z5"/>
    <w:uiPriority w:val="99"/>
    <w:rsid w:val="00326F51"/>
  </w:style>
  <w:style w:type="character" w:customStyle="1" w:styleId="WW8Num19z6">
    <w:name w:val="WW8Num19z6"/>
    <w:uiPriority w:val="99"/>
    <w:rsid w:val="00326F51"/>
  </w:style>
  <w:style w:type="character" w:customStyle="1" w:styleId="WW8Num19z7">
    <w:name w:val="WW8Num19z7"/>
    <w:uiPriority w:val="99"/>
    <w:rsid w:val="00326F51"/>
  </w:style>
  <w:style w:type="character" w:customStyle="1" w:styleId="WW8Num19z8">
    <w:name w:val="WW8Num19z8"/>
    <w:uiPriority w:val="99"/>
    <w:rsid w:val="00326F51"/>
  </w:style>
  <w:style w:type="character" w:customStyle="1" w:styleId="WW8Num20z0">
    <w:name w:val="WW8Num20z0"/>
    <w:uiPriority w:val="99"/>
    <w:rsid w:val="00326F51"/>
  </w:style>
  <w:style w:type="character" w:customStyle="1" w:styleId="WW8Num20z1">
    <w:name w:val="WW8Num20z1"/>
    <w:uiPriority w:val="99"/>
    <w:rsid w:val="00326F51"/>
  </w:style>
  <w:style w:type="character" w:customStyle="1" w:styleId="WW8Num20z2">
    <w:name w:val="WW8Num20z2"/>
    <w:uiPriority w:val="99"/>
    <w:rsid w:val="00326F51"/>
  </w:style>
  <w:style w:type="character" w:customStyle="1" w:styleId="WW8Num20z3">
    <w:name w:val="WW8Num20z3"/>
    <w:uiPriority w:val="99"/>
    <w:rsid w:val="00326F51"/>
  </w:style>
  <w:style w:type="character" w:customStyle="1" w:styleId="WW8Num20z4">
    <w:name w:val="WW8Num20z4"/>
    <w:uiPriority w:val="99"/>
    <w:rsid w:val="00326F51"/>
  </w:style>
  <w:style w:type="character" w:customStyle="1" w:styleId="WW8Num20z5">
    <w:name w:val="WW8Num20z5"/>
    <w:uiPriority w:val="99"/>
    <w:rsid w:val="00326F51"/>
  </w:style>
  <w:style w:type="character" w:customStyle="1" w:styleId="WW8Num20z6">
    <w:name w:val="WW8Num20z6"/>
    <w:uiPriority w:val="99"/>
    <w:rsid w:val="00326F51"/>
  </w:style>
  <w:style w:type="character" w:customStyle="1" w:styleId="WW8Num20z7">
    <w:name w:val="WW8Num20z7"/>
    <w:uiPriority w:val="99"/>
    <w:rsid w:val="00326F51"/>
  </w:style>
  <w:style w:type="character" w:customStyle="1" w:styleId="WW8Num20z8">
    <w:name w:val="WW8Num20z8"/>
    <w:uiPriority w:val="99"/>
    <w:rsid w:val="00326F51"/>
  </w:style>
  <w:style w:type="character" w:customStyle="1" w:styleId="WW8Num21z0">
    <w:name w:val="WW8Num21z0"/>
    <w:uiPriority w:val="99"/>
    <w:rsid w:val="00326F51"/>
    <w:rPr>
      <w:position w:val="0"/>
      <w:sz w:val="24"/>
      <w:vertAlign w:val="baseline"/>
    </w:rPr>
  </w:style>
  <w:style w:type="character" w:customStyle="1" w:styleId="a3">
    <w:name w:val="頁首 字元"/>
    <w:uiPriority w:val="99"/>
    <w:rsid w:val="00326F51"/>
    <w:rPr>
      <w:rFonts w:cs="Times New Roman"/>
    </w:rPr>
  </w:style>
  <w:style w:type="character" w:customStyle="1" w:styleId="a4">
    <w:name w:val="頁尾 字元"/>
    <w:uiPriority w:val="99"/>
    <w:rsid w:val="00326F51"/>
    <w:rPr>
      <w:rFonts w:cs="Times New Roman"/>
    </w:rPr>
  </w:style>
  <w:style w:type="character" w:customStyle="1" w:styleId="a5">
    <w:name w:val="註解方塊文字 字元"/>
    <w:uiPriority w:val="99"/>
    <w:rsid w:val="00326F51"/>
    <w:rPr>
      <w:rFonts w:ascii="Calibri" w:eastAsia="新細明體" w:hAnsi="Calibri" w:cs="Times New Roman"/>
      <w:sz w:val="18"/>
      <w:szCs w:val="18"/>
    </w:rPr>
  </w:style>
  <w:style w:type="character" w:styleId="a6">
    <w:name w:val="Hyperlink"/>
    <w:uiPriority w:val="99"/>
    <w:rsid w:val="00326F51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326F51"/>
    <w:rPr>
      <w:rFonts w:cs="Times New Roman"/>
      <w:color w:val="800080"/>
      <w:u w:val="single"/>
    </w:rPr>
  </w:style>
  <w:style w:type="paragraph" w:styleId="a8">
    <w:name w:val="Title"/>
    <w:basedOn w:val="a"/>
    <w:next w:val="a9"/>
    <w:link w:val="aa"/>
    <w:uiPriority w:val="99"/>
    <w:qFormat/>
    <w:rsid w:val="00326F5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a">
    <w:name w:val="標題 字元"/>
    <w:link w:val="a8"/>
    <w:uiPriority w:val="99"/>
    <w:locked/>
    <w:rsid w:val="00CF68A1"/>
    <w:rPr>
      <w:rFonts w:ascii="Cambria" w:hAnsi="Cambria" w:cs="Times New Roman"/>
      <w:b/>
      <w:bCs/>
      <w:kern w:val="0"/>
      <w:sz w:val="32"/>
      <w:szCs w:val="32"/>
      <w:lang w:eastAsia="ar-SA" w:bidi="ar-SA"/>
    </w:rPr>
  </w:style>
  <w:style w:type="paragraph" w:styleId="a9">
    <w:name w:val="Body Text"/>
    <w:basedOn w:val="a"/>
    <w:link w:val="ab"/>
    <w:uiPriority w:val="99"/>
    <w:rsid w:val="00326F51"/>
    <w:pPr>
      <w:spacing w:after="120"/>
    </w:pPr>
  </w:style>
  <w:style w:type="character" w:customStyle="1" w:styleId="ab">
    <w:name w:val="本文 字元"/>
    <w:link w:val="a9"/>
    <w:uiPriority w:val="99"/>
    <w:semiHidden/>
    <w:locked/>
    <w:rsid w:val="00CF68A1"/>
    <w:rPr>
      <w:rFonts w:cs="Times New Roman"/>
      <w:kern w:val="0"/>
      <w:sz w:val="20"/>
      <w:szCs w:val="20"/>
      <w:lang w:eastAsia="ar-SA" w:bidi="ar-SA"/>
    </w:rPr>
  </w:style>
  <w:style w:type="paragraph" w:styleId="ac">
    <w:name w:val="List"/>
    <w:basedOn w:val="a9"/>
    <w:uiPriority w:val="99"/>
    <w:rsid w:val="00326F51"/>
    <w:rPr>
      <w:rFonts w:cs="Mangal"/>
    </w:rPr>
  </w:style>
  <w:style w:type="paragraph" w:customStyle="1" w:styleId="ad">
    <w:name w:val="標籤"/>
    <w:basedOn w:val="a"/>
    <w:uiPriority w:val="99"/>
    <w:rsid w:val="00326F5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e">
    <w:name w:val="目錄"/>
    <w:basedOn w:val="a"/>
    <w:uiPriority w:val="99"/>
    <w:rsid w:val="00326F51"/>
    <w:pPr>
      <w:suppressLineNumbers/>
    </w:pPr>
    <w:rPr>
      <w:rFonts w:cs="Mangal"/>
    </w:rPr>
  </w:style>
  <w:style w:type="paragraph" w:styleId="af">
    <w:name w:val="Subtitle"/>
    <w:basedOn w:val="a"/>
    <w:next w:val="a"/>
    <w:link w:val="af0"/>
    <w:uiPriority w:val="99"/>
    <w:qFormat/>
    <w:rsid w:val="00326F51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f0">
    <w:name w:val="副標題 字元"/>
    <w:link w:val="af"/>
    <w:uiPriority w:val="99"/>
    <w:locked/>
    <w:rsid w:val="00CF68A1"/>
    <w:rPr>
      <w:rFonts w:ascii="Cambria" w:hAnsi="Cambria" w:cs="Times New Roman"/>
      <w:i/>
      <w:iCs/>
      <w:kern w:val="0"/>
      <w:sz w:val="24"/>
      <w:szCs w:val="24"/>
      <w:lang w:eastAsia="ar-SA" w:bidi="ar-SA"/>
    </w:rPr>
  </w:style>
  <w:style w:type="paragraph" w:styleId="af1">
    <w:name w:val="header"/>
    <w:basedOn w:val="a"/>
    <w:link w:val="11"/>
    <w:uiPriority w:val="99"/>
    <w:rsid w:val="00326F51"/>
    <w:pPr>
      <w:snapToGrid w:val="0"/>
    </w:pPr>
  </w:style>
  <w:style w:type="character" w:customStyle="1" w:styleId="11">
    <w:name w:val="頁首 字元1"/>
    <w:link w:val="af1"/>
    <w:uiPriority w:val="99"/>
    <w:semiHidden/>
    <w:locked/>
    <w:rsid w:val="00CF68A1"/>
    <w:rPr>
      <w:rFonts w:cs="Times New Roman"/>
      <w:kern w:val="0"/>
      <w:sz w:val="20"/>
      <w:szCs w:val="20"/>
      <w:lang w:eastAsia="ar-SA" w:bidi="ar-SA"/>
    </w:rPr>
  </w:style>
  <w:style w:type="paragraph" w:styleId="af2">
    <w:name w:val="footer"/>
    <w:basedOn w:val="a"/>
    <w:link w:val="12"/>
    <w:uiPriority w:val="99"/>
    <w:rsid w:val="00326F51"/>
    <w:pPr>
      <w:snapToGrid w:val="0"/>
    </w:pPr>
  </w:style>
  <w:style w:type="character" w:customStyle="1" w:styleId="12">
    <w:name w:val="頁尾 字元1"/>
    <w:link w:val="af2"/>
    <w:uiPriority w:val="99"/>
    <w:semiHidden/>
    <w:locked/>
    <w:rsid w:val="00CF68A1"/>
    <w:rPr>
      <w:rFonts w:cs="Times New Roman"/>
      <w:kern w:val="0"/>
      <w:sz w:val="20"/>
      <w:szCs w:val="20"/>
      <w:lang w:eastAsia="ar-SA" w:bidi="ar-SA"/>
    </w:rPr>
  </w:style>
  <w:style w:type="paragraph" w:styleId="af3">
    <w:name w:val="List Paragraph"/>
    <w:basedOn w:val="a"/>
    <w:uiPriority w:val="99"/>
    <w:qFormat/>
    <w:rsid w:val="00326F51"/>
    <w:pPr>
      <w:ind w:left="480"/>
    </w:pPr>
  </w:style>
  <w:style w:type="paragraph" w:styleId="af4">
    <w:name w:val="Balloon Text"/>
    <w:basedOn w:val="a"/>
    <w:link w:val="13"/>
    <w:uiPriority w:val="99"/>
    <w:rsid w:val="00326F51"/>
    <w:rPr>
      <w:rFonts w:ascii="Calibri" w:hAnsi="Calibri"/>
      <w:sz w:val="18"/>
      <w:szCs w:val="18"/>
    </w:rPr>
  </w:style>
  <w:style w:type="character" w:customStyle="1" w:styleId="13">
    <w:name w:val="註解方塊文字 字元1"/>
    <w:link w:val="af4"/>
    <w:uiPriority w:val="99"/>
    <w:semiHidden/>
    <w:locked/>
    <w:rsid w:val="00CF68A1"/>
    <w:rPr>
      <w:rFonts w:ascii="Cambria" w:eastAsia="新細明體" w:hAnsi="Cambria" w:cs="Times New Roman"/>
      <w:kern w:val="0"/>
      <w:sz w:val="2"/>
      <w:lang w:eastAsia="ar-SA" w:bidi="ar-SA"/>
    </w:rPr>
  </w:style>
  <w:style w:type="paragraph" w:customStyle="1" w:styleId="af5">
    <w:name w:val="表格內容"/>
    <w:basedOn w:val="a"/>
    <w:uiPriority w:val="99"/>
    <w:rsid w:val="00326F51"/>
    <w:pPr>
      <w:suppressLineNumbers/>
    </w:pPr>
  </w:style>
  <w:style w:type="paragraph" w:customStyle="1" w:styleId="af6">
    <w:name w:val="表格標題"/>
    <w:basedOn w:val="af5"/>
    <w:uiPriority w:val="99"/>
    <w:rsid w:val="00326F51"/>
    <w:pPr>
      <w:jc w:val="center"/>
    </w:pPr>
    <w:rPr>
      <w:b/>
      <w:bCs/>
    </w:rPr>
  </w:style>
  <w:style w:type="paragraph" w:customStyle="1" w:styleId="af7">
    <w:name w:val="訊框內容"/>
    <w:basedOn w:val="a9"/>
    <w:uiPriority w:val="99"/>
    <w:rsid w:val="00326F51"/>
  </w:style>
  <w:style w:type="table" w:styleId="5-1">
    <w:name w:val="Grid Table 5 Dark Accent 1"/>
    <w:basedOn w:val="a1"/>
    <w:uiPriority w:val="50"/>
    <w:rsid w:val="00456EB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styleId="5-5">
    <w:name w:val="Grid Table 5 Dark Accent 5"/>
    <w:basedOn w:val="a1"/>
    <w:uiPriority w:val="50"/>
    <w:rsid w:val="00456EB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5-11">
    <w:name w:val="格線表格 5 深色 - 輔色 11"/>
    <w:basedOn w:val="a1"/>
    <w:next w:val="5-1"/>
    <w:uiPriority w:val="50"/>
    <w:rsid w:val="001D621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styleId="5-4">
    <w:name w:val="Grid Table 5 Dark Accent 4"/>
    <w:basedOn w:val="a1"/>
    <w:uiPriority w:val="50"/>
    <w:rsid w:val="00BB0E6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af8">
    <w:name w:val="Unresolved Mention"/>
    <w:basedOn w:val="a0"/>
    <w:uiPriority w:val="99"/>
    <w:semiHidden/>
    <w:unhideWhenUsed/>
    <w:rsid w:val="00C67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trescue.org.t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EgZW4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ms.gle/Ssa4XH1zpKCknSwd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Ssa4XH1zpKCknSwd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30AF1-BFDE-460C-994D-CC0B8DDC9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654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粘鈺雀</dc:creator>
  <cp:keywords/>
  <dc:description/>
  <cp:lastModifiedBy>粘鈺雀</cp:lastModifiedBy>
  <cp:revision>2</cp:revision>
  <cp:lastPrinted>2024-11-06T10:14:00Z</cp:lastPrinted>
  <dcterms:created xsi:type="dcterms:W3CDTF">2024-11-30T09:25:00Z</dcterms:created>
  <dcterms:modified xsi:type="dcterms:W3CDTF">2024-11-30T09:25:00Z</dcterms:modified>
</cp:coreProperties>
</file>